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74" w:rsidRPr="00E848B3" w:rsidRDefault="00F50774" w:rsidP="00174478">
      <w:pPr>
        <w:spacing w:before="240" w:after="60"/>
        <w:jc w:val="center"/>
        <w:outlineLvl w:val="0"/>
        <w:rPr>
          <w:kern w:val="16"/>
          <w:sz w:val="28"/>
          <w:szCs w:val="28"/>
        </w:rPr>
      </w:pPr>
      <w:bookmarkStart w:id="0" w:name="OLE_LINK1"/>
      <w:bookmarkStart w:id="1" w:name="OLE_LINK2"/>
      <w:bookmarkStart w:id="2" w:name="bookmark4"/>
    </w:p>
    <w:p w:rsidR="00F50774" w:rsidRPr="00E848B3" w:rsidRDefault="00F50774" w:rsidP="00F50774">
      <w:pPr>
        <w:rPr>
          <w:kern w:val="16"/>
        </w:rPr>
      </w:pPr>
    </w:p>
    <w:p w:rsidR="00F50774" w:rsidRPr="00E848B3" w:rsidRDefault="00F50774" w:rsidP="00F50774">
      <w:pPr>
        <w:jc w:val="right"/>
        <w:rPr>
          <w:rFonts w:eastAsia="Calibri"/>
          <w:sz w:val="28"/>
          <w:szCs w:val="28"/>
          <w:lang w:eastAsia="en-US"/>
        </w:rPr>
      </w:pPr>
    </w:p>
    <w:p w:rsidR="00F50774" w:rsidRPr="00E848B3" w:rsidRDefault="00F50774" w:rsidP="00F50774">
      <w:pPr>
        <w:jc w:val="right"/>
        <w:rPr>
          <w:rFonts w:eastAsia="Calibri"/>
          <w:sz w:val="28"/>
          <w:szCs w:val="28"/>
          <w:lang w:eastAsia="en-US"/>
        </w:rPr>
      </w:pPr>
    </w:p>
    <w:p w:rsidR="00F50774" w:rsidRPr="00E848B3" w:rsidRDefault="00F50774" w:rsidP="00F50774">
      <w:pPr>
        <w:jc w:val="right"/>
        <w:rPr>
          <w:rFonts w:eastAsia="Calibri"/>
          <w:sz w:val="28"/>
          <w:szCs w:val="28"/>
          <w:lang w:eastAsia="en-US"/>
        </w:rPr>
      </w:pP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50774" w:rsidRDefault="00174478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ДОПОЛНИТЕЛЬНАЯ </w:t>
      </w:r>
      <w:r w:rsidR="00F50774" w:rsidRPr="00E848B3">
        <w:rPr>
          <w:rFonts w:eastAsia="Calibri"/>
          <w:bCs/>
          <w:sz w:val="28"/>
          <w:szCs w:val="28"/>
          <w:lang w:eastAsia="en-US"/>
        </w:rPr>
        <w:t>ОБРАЗОВАТЕЛЬНАЯ ПРОГРАММА</w:t>
      </w:r>
      <w:r w:rsidR="00F5077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50774" w:rsidRPr="00E848B3" w:rsidRDefault="00F50774" w:rsidP="00F50774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/>
          <w:bCs/>
          <w:i/>
          <w:iCs/>
          <w:cap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48B3">
        <w:rPr>
          <w:rFonts w:eastAsia="Calibri"/>
          <w:b/>
          <w:bCs/>
          <w:i/>
          <w:iCs/>
          <w:sz w:val="28"/>
          <w:szCs w:val="28"/>
          <w:lang w:eastAsia="en-US"/>
        </w:rPr>
        <w:t>«</w:t>
      </w:r>
      <w:r w:rsidR="0058359D">
        <w:rPr>
          <w:rFonts w:eastAsia="Calibri"/>
          <w:b/>
          <w:bCs/>
          <w:i/>
          <w:iCs/>
          <w:sz w:val="28"/>
          <w:szCs w:val="28"/>
          <w:lang w:eastAsia="en-US"/>
        </w:rPr>
        <w:t>Робототехника</w:t>
      </w:r>
      <w:r w:rsidRPr="00E848B3">
        <w:rPr>
          <w:rFonts w:eastAsia="Calibri"/>
          <w:b/>
          <w:bCs/>
          <w:i/>
          <w:iCs/>
          <w:sz w:val="28"/>
          <w:szCs w:val="28"/>
          <w:lang w:eastAsia="en-US"/>
        </w:rPr>
        <w:t>»</w:t>
      </w:r>
    </w:p>
    <w:p w:rsidR="00F50774" w:rsidRPr="00E848B3" w:rsidRDefault="00F50774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174478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Слушатели: обучающиеся 4</w:t>
      </w:r>
      <w:r w:rsidR="00F5077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– 6  классов</w:t>
      </w:r>
    </w:p>
    <w:p w:rsidR="00F50774" w:rsidRPr="00E848B3" w:rsidRDefault="0058359D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срок реализации - 144 часа</w:t>
      </w: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Pr="00E848B3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58359D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E848B3">
        <w:rPr>
          <w:rFonts w:eastAsia="Calibri"/>
          <w:bCs/>
          <w:sz w:val="28"/>
          <w:szCs w:val="28"/>
          <w:lang w:eastAsia="en-US"/>
        </w:rPr>
        <w:t xml:space="preserve">         Автор</w:t>
      </w:r>
      <w:r>
        <w:rPr>
          <w:rFonts w:eastAsia="Calibri"/>
          <w:bCs/>
          <w:sz w:val="28"/>
          <w:szCs w:val="28"/>
          <w:lang w:eastAsia="en-US"/>
        </w:rPr>
        <w:t>-составитель</w:t>
      </w:r>
      <w:r w:rsidR="0058359D">
        <w:rPr>
          <w:rFonts w:eastAsia="Calibri"/>
          <w:bCs/>
          <w:sz w:val="28"/>
          <w:szCs w:val="28"/>
          <w:lang w:eastAsia="en-US"/>
        </w:rPr>
        <w:t>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50774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педагог </w:t>
      </w:r>
      <w:r w:rsidRPr="00E848B3">
        <w:rPr>
          <w:rFonts w:eastAsia="Calibri"/>
          <w:bCs/>
          <w:sz w:val="28"/>
          <w:szCs w:val="28"/>
          <w:lang w:eastAsia="en-US"/>
        </w:rPr>
        <w:t xml:space="preserve"> </w:t>
      </w:r>
      <w:r w:rsidR="00CE313B">
        <w:rPr>
          <w:rFonts w:eastAsia="Calibri"/>
          <w:bCs/>
          <w:sz w:val="28"/>
          <w:szCs w:val="28"/>
          <w:lang w:eastAsia="en-US"/>
        </w:rPr>
        <w:t xml:space="preserve"> Богатырев А.А.</w:t>
      </w:r>
      <w:r w:rsidR="0058359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50774" w:rsidRPr="00E848B3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E848B3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</w:t>
      </w:r>
    </w:p>
    <w:p w:rsidR="00F50774" w:rsidRDefault="00F50774" w:rsidP="00EB1D7C">
      <w:pPr>
        <w:rPr>
          <w:rFonts w:eastAsia="Calibri"/>
          <w:bCs/>
          <w:sz w:val="28"/>
          <w:szCs w:val="28"/>
          <w:lang w:eastAsia="en-US"/>
        </w:rPr>
      </w:pPr>
    </w:p>
    <w:p w:rsidR="009F28CA" w:rsidRDefault="009F28CA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F28CA" w:rsidRDefault="009F28CA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F28CA" w:rsidRDefault="009F28CA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F28CA" w:rsidRDefault="009F28CA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163004" w:rsidRDefault="0016300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163004" w:rsidRDefault="0016300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163004" w:rsidRDefault="0016300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163004" w:rsidRDefault="0016300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CE313B" w:rsidRDefault="00CE313B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CE313B" w:rsidRDefault="00CE313B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  <w:bookmarkStart w:id="3" w:name="_GoBack"/>
      <w:bookmarkEnd w:id="3"/>
    </w:p>
    <w:p w:rsidR="00F50774" w:rsidRPr="00E848B3" w:rsidRDefault="00F50774" w:rsidP="00F50774">
      <w:pPr>
        <w:jc w:val="center"/>
        <w:rPr>
          <w:rFonts w:eastAsia="Calibri"/>
          <w:sz w:val="28"/>
          <w:szCs w:val="28"/>
          <w:lang w:eastAsia="en-US"/>
        </w:rPr>
      </w:pPr>
      <w:r w:rsidRPr="00E848B3">
        <w:rPr>
          <w:rFonts w:eastAsia="Calibri"/>
          <w:bCs/>
          <w:sz w:val="28"/>
          <w:szCs w:val="28"/>
          <w:lang w:eastAsia="en-US"/>
        </w:rPr>
        <w:t>2</w:t>
      </w:r>
      <w:bookmarkEnd w:id="0"/>
      <w:bookmarkEnd w:id="1"/>
      <w:r w:rsidR="00174478">
        <w:rPr>
          <w:rFonts w:eastAsia="Calibri"/>
          <w:bCs/>
          <w:sz w:val="28"/>
          <w:szCs w:val="28"/>
          <w:lang w:eastAsia="en-US"/>
        </w:rPr>
        <w:t>02</w:t>
      </w:r>
      <w:r w:rsidR="00CE313B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848B3">
        <w:rPr>
          <w:rFonts w:eastAsia="Calibri"/>
          <w:bCs/>
          <w:sz w:val="28"/>
          <w:szCs w:val="28"/>
          <w:lang w:eastAsia="en-US"/>
        </w:rPr>
        <w:t>г.</w:t>
      </w:r>
    </w:p>
    <w:p w:rsidR="00F50774" w:rsidRDefault="00F50774" w:rsidP="00F50774">
      <w:pPr>
        <w:pStyle w:val="50"/>
        <w:shd w:val="clear" w:color="auto" w:fill="auto"/>
        <w:spacing w:before="0"/>
        <w:ind w:left="1416" w:right="5980"/>
        <w:jc w:val="center"/>
        <w:rPr>
          <w:rStyle w:val="3"/>
          <w:sz w:val="28"/>
          <w:szCs w:val="28"/>
        </w:rPr>
      </w:pPr>
    </w:p>
    <w:bookmarkEnd w:id="2"/>
    <w:p w:rsidR="00174478" w:rsidRDefault="00174478" w:rsidP="00C14DB5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pacing w:val="-8"/>
          <w:sz w:val="28"/>
          <w:szCs w:val="28"/>
          <w:highlight w:val="white"/>
        </w:rPr>
      </w:pPr>
    </w:p>
    <w:p w:rsidR="00163004" w:rsidRDefault="00163004" w:rsidP="00C14DB5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pacing w:val="-8"/>
          <w:sz w:val="28"/>
          <w:szCs w:val="28"/>
          <w:highlight w:val="white"/>
        </w:rPr>
      </w:pPr>
    </w:p>
    <w:p w:rsidR="00C14DB5" w:rsidRDefault="00C14DB5" w:rsidP="00C14DB5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pacing w:val="-8"/>
          <w:sz w:val="28"/>
          <w:szCs w:val="28"/>
          <w:highlight w:val="white"/>
        </w:rPr>
      </w:pPr>
      <w:r>
        <w:rPr>
          <w:b/>
          <w:bCs/>
          <w:color w:val="000000"/>
          <w:spacing w:val="-8"/>
          <w:sz w:val="28"/>
          <w:szCs w:val="28"/>
          <w:highlight w:val="white"/>
        </w:rPr>
        <w:t>СОДЕРЖАНИЕ</w:t>
      </w:r>
    </w:p>
    <w:p w:rsidR="00C14DB5" w:rsidRDefault="00C14DB5" w:rsidP="00C14DB5">
      <w:pPr>
        <w:pStyle w:val="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  <w:highlight w:val="white"/>
        </w:rPr>
        <w:fldChar w:fldCharType="begin"/>
      </w:r>
      <w:r>
        <w:rPr>
          <w:bCs/>
          <w:color w:val="000000"/>
          <w:spacing w:val="-8"/>
          <w:sz w:val="28"/>
          <w:szCs w:val="28"/>
          <w:highlight w:val="white"/>
        </w:rPr>
        <w:instrText xml:space="preserve"> TOC \o "1-2" \u </w:instrText>
      </w:r>
      <w:r>
        <w:rPr>
          <w:bCs/>
          <w:color w:val="000000"/>
          <w:spacing w:val="-8"/>
          <w:sz w:val="28"/>
          <w:szCs w:val="28"/>
          <w:highlight w:val="white"/>
        </w:rPr>
        <w:fldChar w:fldCharType="separate"/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  <w:highlight w:val="white"/>
        </w:rPr>
        <w:t>ПОЯСНИТЕЛЬНАЯ ЗАПИСКА</w:t>
      </w:r>
      <w:r w:rsidRPr="001E63F6">
        <w:rPr>
          <w:noProof/>
          <w:sz w:val="28"/>
          <w:szCs w:val="28"/>
        </w:rPr>
        <w:tab/>
        <w:t>3</w:t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before="120"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</w:rPr>
        <w:t>СТРУКТУРА И СОДЕРЖАНИЕ КУРСА</w:t>
      </w:r>
      <w:r w:rsidRPr="001E63F6">
        <w:rPr>
          <w:noProof/>
          <w:sz w:val="28"/>
          <w:szCs w:val="28"/>
        </w:rPr>
        <w:tab/>
        <w:t>3</w:t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before="120"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</w:rPr>
        <w:t>КОНТРОЛЬ И ОЦЕНКА РЕЗУЛЬТАТОВ ОСВОЕНИЯ КУРСА</w:t>
      </w:r>
      <w:r w:rsidRPr="001E63F6">
        <w:rPr>
          <w:noProof/>
          <w:sz w:val="28"/>
          <w:szCs w:val="28"/>
        </w:rPr>
        <w:tab/>
      </w:r>
      <w:r w:rsidRPr="001E63F6">
        <w:rPr>
          <w:noProof/>
          <w:sz w:val="28"/>
          <w:szCs w:val="28"/>
        </w:rPr>
        <w:fldChar w:fldCharType="begin"/>
      </w:r>
      <w:r w:rsidRPr="001E63F6">
        <w:rPr>
          <w:noProof/>
          <w:sz w:val="28"/>
          <w:szCs w:val="28"/>
        </w:rPr>
        <w:instrText xml:space="preserve"> PAGEREF _Toc402519001 \h </w:instrText>
      </w:r>
      <w:r w:rsidRPr="001E63F6">
        <w:rPr>
          <w:noProof/>
          <w:sz w:val="28"/>
          <w:szCs w:val="28"/>
        </w:rPr>
      </w:r>
      <w:r w:rsidRPr="001E63F6">
        <w:rPr>
          <w:noProof/>
          <w:sz w:val="28"/>
          <w:szCs w:val="28"/>
        </w:rPr>
        <w:fldChar w:fldCharType="separate"/>
      </w:r>
      <w:r w:rsidRPr="001E63F6">
        <w:rPr>
          <w:noProof/>
          <w:sz w:val="28"/>
          <w:szCs w:val="28"/>
        </w:rPr>
        <w:t>14</w:t>
      </w:r>
      <w:r w:rsidRPr="001E63F6">
        <w:rPr>
          <w:noProof/>
          <w:sz w:val="28"/>
          <w:szCs w:val="28"/>
        </w:rPr>
        <w:fldChar w:fldCharType="end"/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before="120"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</w:rPr>
        <w:t>ЛИТЕРАТУРА</w:t>
      </w:r>
      <w:r w:rsidRPr="001E63F6">
        <w:rPr>
          <w:noProof/>
          <w:sz w:val="28"/>
          <w:szCs w:val="28"/>
        </w:rPr>
        <w:tab/>
      </w:r>
      <w:r w:rsidRPr="001E63F6">
        <w:rPr>
          <w:noProof/>
          <w:sz w:val="28"/>
          <w:szCs w:val="28"/>
        </w:rPr>
        <w:fldChar w:fldCharType="begin"/>
      </w:r>
      <w:r w:rsidRPr="001E63F6">
        <w:rPr>
          <w:noProof/>
          <w:sz w:val="28"/>
          <w:szCs w:val="28"/>
        </w:rPr>
        <w:instrText xml:space="preserve"> PAGEREF _Toc402519004 \h </w:instrText>
      </w:r>
      <w:r w:rsidRPr="001E63F6">
        <w:rPr>
          <w:noProof/>
          <w:sz w:val="28"/>
          <w:szCs w:val="28"/>
        </w:rPr>
      </w:r>
      <w:r w:rsidRPr="001E63F6">
        <w:rPr>
          <w:noProof/>
          <w:sz w:val="28"/>
          <w:szCs w:val="28"/>
        </w:rPr>
        <w:fldChar w:fldCharType="separate"/>
      </w:r>
      <w:r w:rsidRPr="001E63F6">
        <w:rPr>
          <w:noProof/>
          <w:sz w:val="28"/>
          <w:szCs w:val="28"/>
        </w:rPr>
        <w:t>16</w:t>
      </w:r>
      <w:r w:rsidRPr="001E63F6">
        <w:rPr>
          <w:noProof/>
          <w:sz w:val="28"/>
          <w:szCs w:val="28"/>
        </w:rPr>
        <w:fldChar w:fldCharType="end"/>
      </w:r>
    </w:p>
    <w:p w:rsidR="00C14DB5" w:rsidRDefault="00C14DB5" w:rsidP="00C14DB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</w:p>
    <w:p w:rsidR="00886D33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  <w:highlight w:val="white"/>
        </w:rPr>
        <w:fldChar w:fldCharType="end"/>
      </w: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</w:pPr>
    </w:p>
    <w:p w:rsidR="00886D33" w:rsidRDefault="00886D33" w:rsidP="00D17695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t>Пояснительная записка</w:t>
      </w:r>
    </w:p>
    <w:p w:rsidR="007F0F0E" w:rsidRPr="00DA45AD" w:rsidRDefault="007F0F0E" w:rsidP="00163004">
      <w:pPr>
        <w:ind w:left="540"/>
        <w:jc w:val="both"/>
        <w:rPr>
          <w:b/>
          <w:color w:val="000000"/>
          <w:sz w:val="28"/>
          <w:szCs w:val="28"/>
        </w:rPr>
      </w:pP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C3BB5">
        <w:rPr>
          <w:color w:val="000000"/>
          <w:sz w:val="28"/>
          <w:szCs w:val="28"/>
        </w:rPr>
        <w:t xml:space="preserve">Предмет робототехники </w:t>
      </w:r>
      <w:r w:rsidR="0058359D">
        <w:rPr>
          <w:color w:val="000000"/>
          <w:sz w:val="28"/>
          <w:szCs w:val="28"/>
        </w:rPr>
        <w:t>-</w:t>
      </w:r>
      <w:r w:rsidR="00286A25" w:rsidRPr="00DA45AD">
        <w:rPr>
          <w:color w:val="000000"/>
          <w:sz w:val="28"/>
          <w:szCs w:val="28"/>
        </w:rPr>
        <w:t xml:space="preserve"> это создание и применение роботов, других средств робототехники и основанных на них технических систем и комплексов различного назначения. </w:t>
      </w:r>
    </w:p>
    <w:p w:rsidR="00286A25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286A25" w:rsidRPr="00DA45AD">
        <w:rPr>
          <w:color w:val="000000"/>
          <w:sz w:val="28"/>
          <w:szCs w:val="28"/>
        </w:rPr>
        <w:t>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– с многостепенными механизмами типа манипуляторов.</w:t>
      </w:r>
    </w:p>
    <w:p w:rsidR="00C21B2F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21B2F" w:rsidRPr="00DA45AD">
        <w:rPr>
          <w:color w:val="000000"/>
          <w:sz w:val="28"/>
          <w:szCs w:val="28"/>
        </w:rPr>
        <w:t>Робототехника - это проектирование и конструирование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C21B2F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21B2F" w:rsidRPr="00DA45AD">
        <w:rPr>
          <w:color w:val="000000"/>
          <w:sz w:val="28"/>
          <w:szCs w:val="28"/>
        </w:rPr>
        <w:t xml:space="preserve">На занятиях по Робототехнике осуществляется работа с образовательными конструкторами серии </w:t>
      </w:r>
      <w:r w:rsidR="0058359D">
        <w:rPr>
          <w:color w:val="000000"/>
          <w:sz w:val="28"/>
          <w:szCs w:val="28"/>
          <w:lang w:val="en-US"/>
        </w:rPr>
        <w:t>MakerBot</w:t>
      </w:r>
      <w:r w:rsidR="00C21B2F" w:rsidRPr="00DA45AD">
        <w:rPr>
          <w:color w:val="000000"/>
          <w:sz w:val="28"/>
          <w:szCs w:val="28"/>
        </w:rPr>
        <w:t>. Для создания программы, по которой будет действовать модель, используется специальный язык программирования RoboLab.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C3BB5">
        <w:rPr>
          <w:color w:val="000000"/>
          <w:sz w:val="28"/>
          <w:szCs w:val="28"/>
        </w:rPr>
        <w:t>Образовательная программа</w:t>
      </w:r>
      <w:r w:rsidR="00C210AE" w:rsidRPr="00C210AE">
        <w:rPr>
          <w:color w:val="000000"/>
          <w:sz w:val="28"/>
          <w:szCs w:val="28"/>
        </w:rPr>
        <w:t xml:space="preserve"> </w:t>
      </w:r>
      <w:r w:rsidR="00C210AE">
        <w:rPr>
          <w:color w:val="000000"/>
          <w:sz w:val="28"/>
          <w:szCs w:val="28"/>
        </w:rPr>
        <w:t xml:space="preserve">по робототехнике </w:t>
      </w:r>
      <w:r w:rsidRPr="00DA45AD">
        <w:rPr>
          <w:color w:val="000000"/>
          <w:sz w:val="28"/>
          <w:szCs w:val="28"/>
        </w:rPr>
        <w:t xml:space="preserve">это один из интереснейших способов изучения компьютерных технологий и программирования. Во время занятий ученики </w:t>
      </w:r>
      <w:r w:rsidR="00CC3BB5">
        <w:rPr>
          <w:color w:val="000000"/>
          <w:sz w:val="28"/>
          <w:szCs w:val="28"/>
        </w:rPr>
        <w:t>научаться проектирова</w:t>
      </w:r>
      <w:r w:rsidR="0058359D">
        <w:rPr>
          <w:color w:val="000000"/>
          <w:sz w:val="28"/>
          <w:szCs w:val="28"/>
        </w:rPr>
        <w:t>ть, создавать и программировать</w:t>
      </w:r>
      <w:r w:rsidRPr="00DA45AD">
        <w:rPr>
          <w:color w:val="000000"/>
          <w:sz w:val="28"/>
          <w:szCs w:val="28"/>
        </w:rPr>
        <w:t xml:space="preserve"> роботов. Командная работа над практическими заданиями способствует глубокому изучению составляющих современных роботов, а визуа</w:t>
      </w:r>
      <w:r w:rsidR="00CC3BB5">
        <w:rPr>
          <w:color w:val="000000"/>
          <w:sz w:val="28"/>
          <w:szCs w:val="28"/>
        </w:rPr>
        <w:t>льная программная среда позволит легко и эффективно изучи</w:t>
      </w:r>
      <w:r w:rsidRPr="00DA45AD">
        <w:rPr>
          <w:color w:val="000000"/>
          <w:sz w:val="28"/>
          <w:szCs w:val="28"/>
        </w:rPr>
        <w:t>ть алгоритмизацию и программирование.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  <w:t xml:space="preserve">В распоряжении детей будут предоставлены конструкторы, оснащенные специальным микропроцессором, позволяющим создавать программируемые модели роботов. С его помощью </w:t>
      </w:r>
      <w:proofErr w:type="gramStart"/>
      <w:r w:rsidRPr="00DA45AD">
        <w:rPr>
          <w:color w:val="000000"/>
          <w:sz w:val="28"/>
          <w:szCs w:val="28"/>
        </w:rPr>
        <w:t>обучаемый</w:t>
      </w:r>
      <w:proofErr w:type="gramEnd"/>
      <w:r w:rsidRPr="00DA45AD">
        <w:rPr>
          <w:color w:val="000000"/>
          <w:sz w:val="28"/>
          <w:szCs w:val="28"/>
        </w:rPr>
        <w:t xml:space="preserve"> может запрограммировать робота на выполнение определенных функций. 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 xml:space="preserve">Дополнительным преимуществом изучения робототехники является создание команды </w:t>
      </w:r>
      <w:r w:rsidR="00C210AE">
        <w:rPr>
          <w:color w:val="000000"/>
          <w:sz w:val="28"/>
          <w:szCs w:val="28"/>
        </w:rPr>
        <w:t xml:space="preserve">единомышленников </w:t>
      </w:r>
      <w:r w:rsidRPr="00DA45AD">
        <w:rPr>
          <w:color w:val="000000"/>
          <w:sz w:val="28"/>
          <w:szCs w:val="28"/>
        </w:rPr>
        <w:t>и ее участие в олимпиадах по робототехнике, что значительно усиливает мотивацию учеников к получению знаний.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</w:p>
    <w:p w:rsidR="007F0F0E" w:rsidRPr="00180DF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tab/>
      </w:r>
      <w:r w:rsidR="0058359D">
        <w:rPr>
          <w:color w:val="000000"/>
          <w:sz w:val="28"/>
          <w:szCs w:val="28"/>
        </w:rPr>
        <w:t>Образовательная программа</w:t>
      </w:r>
      <w:r w:rsidR="00C210AE" w:rsidRPr="003020DB">
        <w:rPr>
          <w:color w:val="000000"/>
          <w:sz w:val="28"/>
          <w:szCs w:val="28"/>
        </w:rPr>
        <w:t xml:space="preserve"> по робототехнике </w:t>
      </w:r>
      <w:r w:rsidR="003020DB" w:rsidRPr="003020DB">
        <w:rPr>
          <w:color w:val="000000"/>
          <w:sz w:val="28"/>
          <w:szCs w:val="28"/>
        </w:rPr>
        <w:t>технической направленности,</w:t>
      </w:r>
      <w:r w:rsidR="003020DB">
        <w:rPr>
          <w:color w:val="000000"/>
          <w:sz w:val="28"/>
          <w:szCs w:val="28"/>
        </w:rPr>
        <w:t xml:space="preserve"> т.к. так как в</w:t>
      </w:r>
      <w:r w:rsidR="00286A25" w:rsidRPr="00DA45AD">
        <w:rPr>
          <w:color w:val="000000"/>
          <w:sz w:val="28"/>
          <w:szCs w:val="28"/>
        </w:rPr>
        <w:t xml:space="preserve"> наше время робототехники и компьютеризации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</w:t>
      </w:r>
      <w:r w:rsidRPr="00DA45AD">
        <w:rPr>
          <w:b/>
          <w:color w:val="000000"/>
          <w:sz w:val="28"/>
          <w:szCs w:val="28"/>
        </w:rPr>
        <w:tab/>
      </w:r>
    </w:p>
    <w:p w:rsidR="0074159A" w:rsidRDefault="007F0F0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="0074159A" w:rsidRPr="003020DB">
        <w:rPr>
          <w:color w:val="000000"/>
          <w:sz w:val="28"/>
          <w:szCs w:val="28"/>
        </w:rPr>
        <w:t>Актуальность развития этой темы</w:t>
      </w:r>
      <w:r w:rsidR="0074159A" w:rsidRPr="00DA45AD">
        <w:rPr>
          <w:b/>
          <w:color w:val="000000"/>
          <w:sz w:val="28"/>
          <w:szCs w:val="28"/>
        </w:rPr>
        <w:t xml:space="preserve"> </w:t>
      </w:r>
      <w:r w:rsidR="0074159A" w:rsidRPr="00DA45AD">
        <w:rPr>
          <w:color w:val="000000"/>
          <w:sz w:val="28"/>
          <w:szCs w:val="28"/>
        </w:rPr>
        <w:t>заключается в том, что в настоящий момент в России развиваются нано технологии, электроника, механика и программирование. Т.е. созревает благодатная почва для развития компьютерных технологий и робототехники.</w:t>
      </w:r>
    </w:p>
    <w:p w:rsidR="007F0F0E" w:rsidRPr="00DA45AD" w:rsidRDefault="007F0F0E" w:rsidP="00163004">
      <w:pPr>
        <w:ind w:left="360"/>
        <w:jc w:val="both"/>
        <w:rPr>
          <w:color w:val="000000"/>
          <w:sz w:val="28"/>
          <w:szCs w:val="28"/>
        </w:rPr>
      </w:pPr>
    </w:p>
    <w:p w:rsidR="00ED4108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tab/>
      </w:r>
      <w:r w:rsidR="0074159A" w:rsidRPr="000C293F">
        <w:rPr>
          <w:color w:val="000000"/>
          <w:sz w:val="28"/>
          <w:szCs w:val="28"/>
        </w:rPr>
        <w:t>В педагогической целесообразности</w:t>
      </w:r>
      <w:r w:rsidR="0074159A" w:rsidRPr="00DA45AD">
        <w:rPr>
          <w:b/>
          <w:color w:val="000000"/>
          <w:sz w:val="28"/>
          <w:szCs w:val="28"/>
        </w:rPr>
        <w:t xml:space="preserve"> </w:t>
      </w:r>
      <w:r w:rsidR="0074159A" w:rsidRPr="00DA45AD">
        <w:rPr>
          <w:color w:val="000000"/>
          <w:sz w:val="28"/>
          <w:szCs w:val="28"/>
        </w:rPr>
        <w:t>этой темы не приходиться сомневаться</w:t>
      </w:r>
      <w:r w:rsidR="00EA09C8" w:rsidRPr="00DA45AD">
        <w:rPr>
          <w:color w:val="000000"/>
          <w:sz w:val="28"/>
          <w:szCs w:val="28"/>
        </w:rPr>
        <w:t xml:space="preserve">, т.к. дети </w:t>
      </w:r>
      <w:r w:rsidR="003020DB">
        <w:rPr>
          <w:color w:val="000000"/>
          <w:sz w:val="28"/>
          <w:szCs w:val="28"/>
        </w:rPr>
        <w:t>на</w:t>
      </w:r>
      <w:r w:rsidR="00EA09C8" w:rsidRPr="00DA45AD">
        <w:rPr>
          <w:color w:val="000000"/>
          <w:sz w:val="28"/>
          <w:szCs w:val="28"/>
        </w:rPr>
        <w:t>учатся объедин</w:t>
      </w:r>
      <w:r w:rsidR="003020DB">
        <w:rPr>
          <w:color w:val="000000"/>
          <w:sz w:val="28"/>
          <w:szCs w:val="28"/>
        </w:rPr>
        <w:t xml:space="preserve">ять реальный мир с </w:t>
      </w:r>
      <w:proofErr w:type="gramStart"/>
      <w:r w:rsidR="003020DB">
        <w:rPr>
          <w:color w:val="000000"/>
          <w:sz w:val="28"/>
          <w:szCs w:val="28"/>
        </w:rPr>
        <w:t>виртуальным</w:t>
      </w:r>
      <w:proofErr w:type="gramEnd"/>
      <w:r w:rsidR="003020DB">
        <w:rPr>
          <w:color w:val="000000"/>
          <w:sz w:val="28"/>
          <w:szCs w:val="28"/>
        </w:rPr>
        <w:t xml:space="preserve">. В процессе конструирования и программирования кроме этого дети   получат </w:t>
      </w:r>
      <w:r w:rsidR="00EA09C8" w:rsidRPr="00DA45AD">
        <w:rPr>
          <w:color w:val="000000"/>
          <w:sz w:val="28"/>
          <w:szCs w:val="28"/>
        </w:rPr>
        <w:t>дополнительное образование в области физики, механики, электроники и информатики.</w:t>
      </w:r>
    </w:p>
    <w:p w:rsidR="00017B14" w:rsidRPr="00DA45AD" w:rsidRDefault="00793C9C" w:rsidP="00163004">
      <w:pPr>
        <w:ind w:left="360"/>
        <w:jc w:val="both"/>
        <w:rPr>
          <w:color w:val="000000"/>
          <w:sz w:val="28"/>
          <w:szCs w:val="28"/>
        </w:rPr>
      </w:pPr>
      <w:r w:rsidRPr="000C293F">
        <w:rPr>
          <w:color w:val="000000"/>
          <w:sz w:val="28"/>
          <w:szCs w:val="28"/>
        </w:rPr>
        <w:t>Возраст</w:t>
      </w:r>
      <w:r w:rsidRPr="00DA45AD">
        <w:rPr>
          <w:color w:val="000000"/>
          <w:sz w:val="28"/>
          <w:szCs w:val="28"/>
        </w:rPr>
        <w:t xml:space="preserve"> детей, уча</w:t>
      </w:r>
      <w:r w:rsidR="00017B14" w:rsidRPr="00DA45AD">
        <w:rPr>
          <w:color w:val="000000"/>
          <w:sz w:val="28"/>
          <w:szCs w:val="28"/>
        </w:rPr>
        <w:t>ствующих в реализации данной дополнительной образовательной программы</w:t>
      </w:r>
      <w:r w:rsidRPr="00DA45AD">
        <w:rPr>
          <w:color w:val="000000"/>
          <w:sz w:val="28"/>
          <w:szCs w:val="28"/>
        </w:rPr>
        <w:t xml:space="preserve"> колеблется от </w:t>
      </w:r>
      <w:r w:rsidR="005976D8">
        <w:rPr>
          <w:color w:val="000000"/>
          <w:sz w:val="28"/>
          <w:szCs w:val="28"/>
        </w:rPr>
        <w:t>10</w:t>
      </w:r>
      <w:r w:rsidR="00AD322C" w:rsidRPr="00DA45AD">
        <w:rPr>
          <w:color w:val="000000"/>
          <w:sz w:val="28"/>
          <w:szCs w:val="28"/>
        </w:rPr>
        <w:t xml:space="preserve"> до 17 лет.</w:t>
      </w:r>
      <w:r w:rsidR="000C293F">
        <w:rPr>
          <w:color w:val="000000"/>
          <w:sz w:val="28"/>
          <w:szCs w:val="28"/>
        </w:rPr>
        <w:t xml:space="preserve"> В коллектив могут  быть приняты все желающие</w:t>
      </w:r>
      <w:r w:rsidR="000C293F" w:rsidRPr="000C293F">
        <w:rPr>
          <w:color w:val="000000"/>
          <w:sz w:val="28"/>
          <w:szCs w:val="28"/>
        </w:rPr>
        <w:t>,</w:t>
      </w:r>
      <w:r w:rsidR="000C293F">
        <w:rPr>
          <w:color w:val="000000"/>
          <w:sz w:val="28"/>
          <w:szCs w:val="28"/>
        </w:rPr>
        <w:t xml:space="preserve"> не имеющие противопоказаний по здоровью.</w:t>
      </w:r>
    </w:p>
    <w:p w:rsidR="00017B14" w:rsidRDefault="009F28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A16FF" w:rsidRPr="000C293F">
        <w:rPr>
          <w:color w:val="000000"/>
          <w:sz w:val="28"/>
          <w:szCs w:val="28"/>
        </w:rPr>
        <w:t>С</w:t>
      </w:r>
      <w:r w:rsidR="00017B14" w:rsidRPr="000C293F">
        <w:rPr>
          <w:color w:val="000000"/>
          <w:sz w:val="28"/>
          <w:szCs w:val="28"/>
        </w:rPr>
        <w:t xml:space="preserve">роки реализации </w:t>
      </w:r>
      <w:r w:rsidR="00AD322C" w:rsidRPr="000C293F">
        <w:rPr>
          <w:color w:val="000000"/>
          <w:sz w:val="28"/>
          <w:szCs w:val="28"/>
        </w:rPr>
        <w:t>программы</w:t>
      </w:r>
      <w:r w:rsidR="00AD322C" w:rsidRPr="00DA45AD">
        <w:rPr>
          <w:color w:val="000000"/>
          <w:sz w:val="28"/>
          <w:szCs w:val="28"/>
        </w:rPr>
        <w:t xml:space="preserve"> </w:t>
      </w:r>
      <w:r w:rsidR="000C293F">
        <w:rPr>
          <w:color w:val="000000"/>
          <w:sz w:val="28"/>
          <w:szCs w:val="28"/>
        </w:rPr>
        <w:t>1</w:t>
      </w:r>
      <w:r w:rsidR="0063083A" w:rsidRPr="00DA45AD">
        <w:rPr>
          <w:color w:val="000000"/>
          <w:sz w:val="28"/>
          <w:szCs w:val="28"/>
        </w:rPr>
        <w:t xml:space="preserve"> год.</w:t>
      </w:r>
    </w:p>
    <w:p w:rsidR="001B1BD8" w:rsidRDefault="00191E86" w:rsidP="00163004">
      <w:pPr>
        <w:ind w:left="360"/>
        <w:jc w:val="both"/>
        <w:rPr>
          <w:color w:val="000000"/>
          <w:sz w:val="28"/>
          <w:szCs w:val="28"/>
        </w:rPr>
      </w:pPr>
      <w:r w:rsidRPr="000C293F">
        <w:rPr>
          <w:color w:val="000000"/>
          <w:sz w:val="28"/>
          <w:szCs w:val="28"/>
        </w:rPr>
        <w:t>Режим работы,</w:t>
      </w:r>
      <w:r>
        <w:rPr>
          <w:b/>
          <w:color w:val="000000"/>
          <w:sz w:val="28"/>
          <w:szCs w:val="28"/>
        </w:rPr>
        <w:t xml:space="preserve"> </w:t>
      </w:r>
      <w:r w:rsidR="0058359D">
        <w:rPr>
          <w:color w:val="000000"/>
          <w:sz w:val="28"/>
          <w:szCs w:val="28"/>
        </w:rPr>
        <w:t>в неделю 2 занятия по 2 часа</w:t>
      </w:r>
      <w:r w:rsidRPr="00191E86">
        <w:rPr>
          <w:color w:val="000000"/>
          <w:sz w:val="28"/>
          <w:szCs w:val="28"/>
        </w:rPr>
        <w:t xml:space="preserve">. Часовая нагрузка </w:t>
      </w:r>
      <w:r w:rsidR="00BF27D2">
        <w:rPr>
          <w:color w:val="000000"/>
          <w:sz w:val="28"/>
          <w:szCs w:val="28"/>
        </w:rPr>
        <w:t>144 часа</w:t>
      </w:r>
      <w:r w:rsidRPr="00191E86">
        <w:rPr>
          <w:color w:val="000000"/>
          <w:sz w:val="28"/>
          <w:szCs w:val="28"/>
        </w:rPr>
        <w:t>.</w:t>
      </w:r>
    </w:p>
    <w:p w:rsidR="00E74CB8" w:rsidRDefault="00E74CB8" w:rsidP="00163004">
      <w:pPr>
        <w:ind w:left="360"/>
        <w:jc w:val="both"/>
        <w:rPr>
          <w:color w:val="000000"/>
          <w:sz w:val="28"/>
          <w:szCs w:val="28"/>
        </w:rPr>
      </w:pPr>
      <w:r w:rsidRPr="000C293F">
        <w:rPr>
          <w:color w:val="000000"/>
          <w:sz w:val="28"/>
          <w:szCs w:val="28"/>
        </w:rPr>
        <w:t>Цель:</w:t>
      </w:r>
      <w:r w:rsidRPr="00DA45AD">
        <w:rPr>
          <w:color w:val="000000"/>
          <w:sz w:val="28"/>
          <w:szCs w:val="28"/>
        </w:rPr>
        <w:t xml:space="preserve"> </w:t>
      </w:r>
      <w:r w:rsidR="000C293F">
        <w:rPr>
          <w:color w:val="000000"/>
          <w:sz w:val="28"/>
          <w:szCs w:val="28"/>
        </w:rPr>
        <w:t>развитие</w:t>
      </w:r>
      <w:r w:rsidRPr="00DA45AD">
        <w:rPr>
          <w:color w:val="000000"/>
          <w:sz w:val="28"/>
          <w:szCs w:val="28"/>
        </w:rPr>
        <w:t xml:space="preserve"> творче</w:t>
      </w:r>
      <w:r w:rsidR="000C293F">
        <w:rPr>
          <w:color w:val="000000"/>
          <w:sz w:val="28"/>
          <w:szCs w:val="28"/>
        </w:rPr>
        <w:t>ских способностей и формирование раннего</w:t>
      </w:r>
      <w:r w:rsidRPr="00DA45AD">
        <w:rPr>
          <w:color w:val="000000"/>
          <w:sz w:val="28"/>
          <w:szCs w:val="28"/>
        </w:rPr>
        <w:t xml:space="preserve"> профессионального самоопределения подростков и юношества в процессе конструирования и проектирования.  </w:t>
      </w:r>
    </w:p>
    <w:p w:rsidR="00B135AD" w:rsidRPr="00D17695" w:rsidRDefault="00D17695" w:rsidP="0016300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9F28CA">
        <w:rPr>
          <w:b/>
          <w:color w:val="000000"/>
          <w:sz w:val="28"/>
          <w:szCs w:val="28"/>
        </w:rPr>
        <w:t xml:space="preserve">     </w:t>
      </w:r>
      <w:r w:rsidR="00E74CB8" w:rsidRPr="00D17695">
        <w:rPr>
          <w:color w:val="000000"/>
          <w:sz w:val="28"/>
          <w:szCs w:val="28"/>
        </w:rPr>
        <w:t>Задачи:</w:t>
      </w:r>
    </w:p>
    <w:p w:rsidR="00E74CB8" w:rsidRDefault="00E74CB8" w:rsidP="00163004">
      <w:pPr>
        <w:ind w:left="360"/>
        <w:jc w:val="both"/>
        <w:rPr>
          <w:i/>
          <w:color w:val="000000"/>
          <w:sz w:val="28"/>
          <w:szCs w:val="28"/>
        </w:rPr>
      </w:pPr>
      <w:r w:rsidRPr="00A720B1">
        <w:rPr>
          <w:i/>
          <w:color w:val="000000"/>
          <w:sz w:val="28"/>
          <w:szCs w:val="28"/>
        </w:rPr>
        <w:t>Обучающие:</w:t>
      </w:r>
    </w:p>
    <w:p w:rsidR="00A720B1" w:rsidRDefault="00A720B1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35AD">
        <w:rPr>
          <w:color w:val="000000"/>
          <w:sz w:val="28"/>
          <w:szCs w:val="28"/>
        </w:rPr>
        <w:t xml:space="preserve"> дать первоначальные знания по устройству робототехнических устройств;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основным приемам сборки и программирования робототехнических средств;</w:t>
      </w:r>
    </w:p>
    <w:p w:rsidR="001124B1" w:rsidRDefault="001124B1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DA45AD">
        <w:rPr>
          <w:color w:val="000000"/>
          <w:sz w:val="28"/>
          <w:szCs w:val="28"/>
        </w:rPr>
        <w:t>формировать общенаучные и технологические навыки конструирования и проектирования</w:t>
      </w:r>
      <w:r>
        <w:rPr>
          <w:color w:val="000000"/>
          <w:sz w:val="28"/>
          <w:szCs w:val="28"/>
        </w:rPr>
        <w:t>;</w:t>
      </w:r>
    </w:p>
    <w:p w:rsidR="00B135AD" w:rsidRPr="00A720B1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ознакомить с правилами безопасной работы с инструментами необходимыми при конструировании робототехнических средств.</w:t>
      </w:r>
    </w:p>
    <w:p w:rsidR="00B135AD" w:rsidRDefault="00B135AD" w:rsidP="00163004">
      <w:pPr>
        <w:ind w:left="360"/>
        <w:jc w:val="both"/>
        <w:rPr>
          <w:i/>
          <w:color w:val="000000"/>
          <w:sz w:val="28"/>
          <w:szCs w:val="28"/>
        </w:rPr>
      </w:pPr>
    </w:p>
    <w:p w:rsidR="00E74CB8" w:rsidRDefault="00E74CB8" w:rsidP="00163004">
      <w:pPr>
        <w:ind w:left="360"/>
        <w:jc w:val="both"/>
        <w:rPr>
          <w:i/>
          <w:color w:val="000000"/>
          <w:sz w:val="28"/>
          <w:szCs w:val="28"/>
        </w:rPr>
      </w:pPr>
      <w:r w:rsidRPr="00A720B1">
        <w:rPr>
          <w:i/>
          <w:color w:val="000000"/>
          <w:sz w:val="28"/>
          <w:szCs w:val="28"/>
        </w:rPr>
        <w:t>Воспитывающие: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творческое отношение по выполняемой работе;</w:t>
      </w:r>
    </w:p>
    <w:p w:rsidR="00B135AD" w:rsidRP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умение работать в коллективе.</w:t>
      </w:r>
    </w:p>
    <w:p w:rsidR="00B135AD" w:rsidRDefault="00B135AD" w:rsidP="00163004">
      <w:pPr>
        <w:ind w:left="360"/>
        <w:jc w:val="both"/>
        <w:rPr>
          <w:i/>
          <w:color w:val="000000"/>
          <w:sz w:val="28"/>
          <w:szCs w:val="28"/>
        </w:rPr>
      </w:pPr>
    </w:p>
    <w:p w:rsidR="00E74CB8" w:rsidRDefault="00E74CB8" w:rsidP="00163004">
      <w:pPr>
        <w:ind w:left="360"/>
        <w:jc w:val="both"/>
        <w:rPr>
          <w:i/>
          <w:color w:val="000000"/>
          <w:sz w:val="28"/>
          <w:szCs w:val="28"/>
        </w:rPr>
      </w:pPr>
      <w:r w:rsidRPr="00A720B1">
        <w:rPr>
          <w:i/>
          <w:color w:val="000000"/>
          <w:sz w:val="28"/>
          <w:szCs w:val="28"/>
        </w:rPr>
        <w:t>Развивающие: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психофи</w:t>
      </w:r>
      <w:r w:rsidR="001124B1">
        <w:rPr>
          <w:color w:val="000000"/>
          <w:sz w:val="28"/>
          <w:szCs w:val="28"/>
        </w:rPr>
        <w:t xml:space="preserve">зиологические качества учеников: </w:t>
      </w:r>
      <w:r>
        <w:rPr>
          <w:color w:val="000000"/>
          <w:sz w:val="28"/>
          <w:szCs w:val="28"/>
        </w:rPr>
        <w:t>память</w:t>
      </w:r>
      <w:r w:rsidRPr="00B135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124B1">
        <w:rPr>
          <w:color w:val="000000"/>
          <w:sz w:val="28"/>
          <w:szCs w:val="28"/>
        </w:rPr>
        <w:t>внимание</w:t>
      </w:r>
      <w:r w:rsidR="001124B1" w:rsidRPr="001124B1">
        <w:rPr>
          <w:color w:val="000000"/>
          <w:sz w:val="28"/>
          <w:szCs w:val="28"/>
        </w:rPr>
        <w:t>,</w:t>
      </w:r>
      <w:r w:rsidR="001124B1">
        <w:rPr>
          <w:color w:val="000000"/>
          <w:sz w:val="28"/>
          <w:szCs w:val="28"/>
        </w:rPr>
        <w:t xml:space="preserve"> способность логически мыслить</w:t>
      </w:r>
      <w:r w:rsidR="001124B1" w:rsidRPr="001124B1">
        <w:rPr>
          <w:color w:val="000000"/>
          <w:sz w:val="28"/>
          <w:szCs w:val="28"/>
        </w:rPr>
        <w:t>,</w:t>
      </w:r>
      <w:r w:rsidR="001124B1">
        <w:rPr>
          <w:color w:val="000000"/>
          <w:sz w:val="28"/>
          <w:szCs w:val="28"/>
        </w:rPr>
        <w:t xml:space="preserve"> анализировать</w:t>
      </w:r>
      <w:r w:rsidR="001124B1" w:rsidRPr="001124B1">
        <w:rPr>
          <w:color w:val="000000"/>
          <w:sz w:val="28"/>
          <w:szCs w:val="28"/>
        </w:rPr>
        <w:t>,</w:t>
      </w:r>
      <w:r w:rsidR="001124B1">
        <w:rPr>
          <w:color w:val="000000"/>
          <w:sz w:val="28"/>
          <w:szCs w:val="28"/>
        </w:rPr>
        <w:t xml:space="preserve"> концентрировать внимание на главном.</w:t>
      </w:r>
    </w:p>
    <w:p w:rsidR="001124B1" w:rsidRDefault="001124B1" w:rsidP="00163004">
      <w:pPr>
        <w:jc w:val="both"/>
        <w:rPr>
          <w:b/>
          <w:color w:val="000000"/>
          <w:sz w:val="28"/>
          <w:szCs w:val="28"/>
        </w:rPr>
      </w:pPr>
    </w:p>
    <w:p w:rsidR="001124B1" w:rsidRDefault="001124B1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обучения являются: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Научность.</w:t>
      </w:r>
      <w:r w:rsidR="0078068D">
        <w:rPr>
          <w:color w:val="000000"/>
          <w:sz w:val="28"/>
          <w:szCs w:val="28"/>
        </w:rPr>
        <w:t xml:space="preserve"> Этот принцип предопределяет сообщение </w:t>
      </w:r>
      <w:proofErr w:type="gramStart"/>
      <w:r w:rsidR="0078068D">
        <w:rPr>
          <w:color w:val="000000"/>
          <w:sz w:val="28"/>
          <w:szCs w:val="28"/>
        </w:rPr>
        <w:t>обучаемым</w:t>
      </w:r>
      <w:proofErr w:type="gramEnd"/>
      <w:r w:rsidR="0078068D">
        <w:rPr>
          <w:color w:val="000000"/>
          <w:sz w:val="28"/>
          <w:szCs w:val="28"/>
        </w:rPr>
        <w:t xml:space="preserve"> только достоверных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проверенных практикой сведений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при отборе которых учитываются новейшие достижения науки и техники.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Доступность.</w:t>
      </w:r>
      <w:r w:rsidR="0078068D">
        <w:rPr>
          <w:color w:val="000000"/>
          <w:sz w:val="28"/>
          <w:szCs w:val="28"/>
        </w:rPr>
        <w:t xml:space="preserve"> Предусматривает соответствие объема и глубины учебного материала уровню общего развития учащихся в данный период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благодаря чему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знания и навыки могут</w:t>
      </w:r>
      <w:r w:rsidR="00A76A70">
        <w:rPr>
          <w:color w:val="000000"/>
          <w:sz w:val="28"/>
          <w:szCs w:val="28"/>
        </w:rPr>
        <w:t xml:space="preserve"> быть сознательно и прочно усвоены.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теории с практикой.</w:t>
      </w:r>
      <w:r w:rsidR="00A76A70">
        <w:rPr>
          <w:color w:val="000000"/>
          <w:sz w:val="28"/>
          <w:szCs w:val="28"/>
        </w:rPr>
        <w:t xml:space="preserve"> Обязывает вести обучение так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чтобы обучаемые могли сознательно применять приобретенные ими знания на практике.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характер обучения.</w:t>
      </w:r>
      <w:r w:rsidR="00A76A70">
        <w:rPr>
          <w:color w:val="000000"/>
          <w:sz w:val="28"/>
          <w:szCs w:val="28"/>
        </w:rPr>
        <w:t xml:space="preserve"> Процесс обучения является воспитывающим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ученик не только приобретает знания и нарабатывает навыки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но и развивает свои способности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умственные и моральные качества.</w:t>
      </w:r>
    </w:p>
    <w:p w:rsidR="001124B1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Сознательность и активность обучения.</w:t>
      </w:r>
      <w:r w:rsidR="00A76A70">
        <w:rPr>
          <w:color w:val="000000"/>
          <w:sz w:val="28"/>
          <w:szCs w:val="28"/>
        </w:rPr>
        <w:t xml:space="preserve"> В процессе обучения все действия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которые отрабатывает ученик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должны быть обоснованы. Нужно учить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об</w:t>
      </w:r>
      <w:r w:rsidR="00A76A70">
        <w:rPr>
          <w:color w:val="000000"/>
          <w:sz w:val="28"/>
          <w:szCs w:val="28"/>
        </w:rPr>
        <w:t>учаемых</w:t>
      </w:r>
      <w:r w:rsidR="002B73D6" w:rsidRPr="002B73D6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критически осмысливать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и оценивать факты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делая выводы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разрешать все сомнения с тем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чтобы процесс усвоения и наработки необходимых навыков происходили сознательно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с полной убежденностью в правильности обучения.  Активность в обучении предполагает самостоятельность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которая достигается хорошей</w:t>
      </w:r>
      <w:r w:rsidR="002B73D6" w:rsidRPr="002B73D6">
        <w:rPr>
          <w:color w:val="000000"/>
          <w:sz w:val="28"/>
          <w:szCs w:val="28"/>
        </w:rPr>
        <w:t xml:space="preserve"> </w:t>
      </w:r>
      <w:r w:rsidR="00A76A70">
        <w:rPr>
          <w:color w:val="000000"/>
          <w:sz w:val="28"/>
          <w:szCs w:val="28"/>
        </w:rPr>
        <w:t>теоретической и практической подготовкой и работой педагога.</w:t>
      </w:r>
    </w:p>
    <w:p w:rsidR="00F036A8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Наглядность.</w:t>
      </w:r>
      <w:r w:rsidR="002B73D6" w:rsidRPr="002B73D6">
        <w:rPr>
          <w:color w:val="000000"/>
          <w:sz w:val="28"/>
          <w:szCs w:val="28"/>
        </w:rPr>
        <w:t xml:space="preserve"> </w:t>
      </w:r>
      <w:r w:rsidR="002B73D6">
        <w:rPr>
          <w:color w:val="000000"/>
          <w:sz w:val="28"/>
          <w:szCs w:val="28"/>
        </w:rPr>
        <w:t>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а так же материалы своего изготовления.</w:t>
      </w:r>
    </w:p>
    <w:p w:rsidR="00F036A8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Систематичность и последовательность.</w:t>
      </w:r>
      <w:r w:rsidR="002B73D6">
        <w:rPr>
          <w:color w:val="000000"/>
          <w:sz w:val="28"/>
          <w:szCs w:val="28"/>
        </w:rPr>
        <w:t xml:space="preserve"> Учебный материал дается по определенной системе и в логической последовательности с целью лучшего его освоения. Как </w:t>
      </w:r>
      <w:proofErr w:type="gramStart"/>
      <w:r w:rsidR="002B73D6">
        <w:rPr>
          <w:color w:val="000000"/>
          <w:sz w:val="28"/>
          <w:szCs w:val="28"/>
        </w:rPr>
        <w:t>правило</w:t>
      </w:r>
      <w:proofErr w:type="gramEnd"/>
      <w:r w:rsidR="002B73D6">
        <w:rPr>
          <w:color w:val="000000"/>
          <w:sz w:val="28"/>
          <w:szCs w:val="28"/>
        </w:rPr>
        <w:t xml:space="preserve"> этот принцип предусматривает</w:t>
      </w:r>
      <w:r w:rsidR="002B73D6" w:rsidRPr="002B73D6">
        <w:rPr>
          <w:color w:val="000000"/>
          <w:sz w:val="28"/>
          <w:szCs w:val="28"/>
        </w:rPr>
        <w:t xml:space="preserve"> </w:t>
      </w:r>
      <w:r w:rsidR="002B73D6">
        <w:rPr>
          <w:color w:val="000000"/>
          <w:sz w:val="28"/>
          <w:szCs w:val="28"/>
        </w:rPr>
        <w:t>изучение предмета от простого к сложному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от частного к общему.</w:t>
      </w:r>
    </w:p>
    <w:p w:rsidR="00F036A8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Прочность закрепления знаний</w:t>
      </w:r>
      <w:r w:rsidRPr="00F036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умений и навыков.</w:t>
      </w:r>
      <w:r w:rsidR="002B73D6">
        <w:rPr>
          <w:color w:val="000000"/>
          <w:sz w:val="28"/>
          <w:szCs w:val="28"/>
        </w:rPr>
        <w:t xml:space="preserve"> Качество обучения зависит от того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насколько прочно закрепляются знания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умения и навыки учащихся. Не прочные знания и навыки обычно являются причинами неуверенности и ошибок</w:t>
      </w:r>
      <w:r w:rsidR="003B0ADE">
        <w:rPr>
          <w:color w:val="000000"/>
          <w:sz w:val="28"/>
          <w:szCs w:val="28"/>
        </w:rPr>
        <w:t>. Поэтому закрепление умений и навыков должно достигаться неоднократным целенаправленным повторением и тренировкой.</w:t>
      </w:r>
    </w:p>
    <w:p w:rsidR="00F036A8" w:rsidRPr="001124B1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подход  в обучении.</w:t>
      </w:r>
      <w:r w:rsidR="003B0ADE">
        <w:rPr>
          <w:color w:val="000000"/>
          <w:sz w:val="28"/>
          <w:szCs w:val="28"/>
        </w:rPr>
        <w:t xml:space="preserve"> В процессе обучения педагог исходит из индивидуальных особенностей детей (уравновешенный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неуравновешенный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с хорошей памятью или не очень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с устойчивым вниманием или рассеянный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с хорошей или замедленной реакцией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и т.д.) </w:t>
      </w:r>
      <w:proofErr w:type="gramStart"/>
      <w:r w:rsidR="003B0ADE">
        <w:rPr>
          <w:color w:val="000000"/>
          <w:sz w:val="28"/>
          <w:szCs w:val="28"/>
        </w:rPr>
        <w:t>и</w:t>
      </w:r>
      <w:proofErr w:type="gramEnd"/>
      <w:r w:rsidR="003B0ADE">
        <w:rPr>
          <w:color w:val="000000"/>
          <w:sz w:val="28"/>
          <w:szCs w:val="28"/>
        </w:rPr>
        <w:t xml:space="preserve"> опираясь на сильные стороны ребенка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доводит его подготовленность до уровня общих требований.</w:t>
      </w:r>
    </w:p>
    <w:p w:rsidR="001B1BD8" w:rsidRDefault="001B1BD8" w:rsidP="00163004">
      <w:pPr>
        <w:jc w:val="both"/>
        <w:rPr>
          <w:b/>
          <w:color w:val="000000"/>
          <w:sz w:val="28"/>
          <w:szCs w:val="28"/>
        </w:rPr>
      </w:pPr>
    </w:p>
    <w:p w:rsidR="003B0ADE" w:rsidRDefault="003B0AD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используются различные формы организации образовательного процесса:</w:t>
      </w:r>
    </w:p>
    <w:p w:rsidR="003B0ADE" w:rsidRDefault="003B0AD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фронтальные</w:t>
      </w:r>
      <w:proofErr w:type="gramEnd"/>
      <w:r>
        <w:rPr>
          <w:color w:val="000000"/>
          <w:sz w:val="28"/>
          <w:szCs w:val="28"/>
        </w:rPr>
        <w:t xml:space="preserve"> (беседа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A2DCA">
        <w:rPr>
          <w:color w:val="000000"/>
          <w:sz w:val="28"/>
          <w:szCs w:val="28"/>
        </w:rPr>
        <w:t>лекция</w:t>
      </w:r>
      <w:r w:rsidR="003A2DCA" w:rsidRPr="003A2DCA">
        <w:rPr>
          <w:color w:val="000000"/>
          <w:sz w:val="28"/>
          <w:szCs w:val="28"/>
        </w:rPr>
        <w:t>,</w:t>
      </w:r>
      <w:r w:rsidR="003A2DCA">
        <w:rPr>
          <w:color w:val="000000"/>
          <w:sz w:val="28"/>
          <w:szCs w:val="28"/>
        </w:rPr>
        <w:t xml:space="preserve"> проверочная работа</w:t>
      </w:r>
      <w:r>
        <w:rPr>
          <w:color w:val="000000"/>
          <w:sz w:val="28"/>
          <w:szCs w:val="28"/>
        </w:rPr>
        <w:t>)</w:t>
      </w:r>
      <w:r w:rsidR="003A2DCA">
        <w:rPr>
          <w:color w:val="000000"/>
          <w:sz w:val="28"/>
          <w:szCs w:val="28"/>
        </w:rPr>
        <w:t>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групповые (олимпиады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фестивали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соревнования);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color w:val="000000"/>
          <w:sz w:val="28"/>
          <w:szCs w:val="28"/>
        </w:rPr>
        <w:t>индивидуальные</w:t>
      </w:r>
      <w:proofErr w:type="gramEnd"/>
      <w:r>
        <w:rPr>
          <w:color w:val="000000"/>
          <w:sz w:val="28"/>
          <w:szCs w:val="28"/>
        </w:rPr>
        <w:t xml:space="preserve"> (инструктаж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разбор ошибок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индивидуальная сборка робототехнических средств).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предъявления учебной информации используются следующие методы: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наглядные;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словесные;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практические.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стимулирования учебно-</w:t>
      </w:r>
      <w:r w:rsidR="0058359D">
        <w:rPr>
          <w:color w:val="000000"/>
          <w:sz w:val="28"/>
          <w:szCs w:val="28"/>
        </w:rPr>
        <w:t>познавательной</w:t>
      </w:r>
      <w:r>
        <w:rPr>
          <w:color w:val="000000"/>
          <w:sz w:val="28"/>
          <w:szCs w:val="28"/>
        </w:rPr>
        <w:t xml:space="preserve"> деятельности применяются методы: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соревнования;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 и порицание.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контроля и самоконтроля за эффективностью обучения применяются методы: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11042E">
        <w:rPr>
          <w:color w:val="000000"/>
          <w:sz w:val="28"/>
          <w:szCs w:val="28"/>
        </w:rPr>
        <w:t>предварительные</w:t>
      </w:r>
      <w:proofErr w:type="gramEnd"/>
      <w:r w:rsidR="0011042E">
        <w:rPr>
          <w:color w:val="000000"/>
          <w:sz w:val="28"/>
          <w:szCs w:val="28"/>
        </w:rPr>
        <w:t xml:space="preserve"> (анкетирование</w:t>
      </w:r>
      <w:r w:rsidR="0011042E" w:rsidRPr="0011042E">
        <w:rPr>
          <w:color w:val="000000"/>
          <w:sz w:val="28"/>
          <w:szCs w:val="28"/>
        </w:rPr>
        <w:t>,</w:t>
      </w:r>
      <w:r w:rsidR="0011042E">
        <w:rPr>
          <w:color w:val="000000"/>
          <w:sz w:val="28"/>
          <w:szCs w:val="28"/>
        </w:rPr>
        <w:t xml:space="preserve"> диагностика</w:t>
      </w:r>
      <w:r w:rsidR="0011042E" w:rsidRPr="0011042E">
        <w:rPr>
          <w:color w:val="000000"/>
          <w:sz w:val="28"/>
          <w:szCs w:val="28"/>
        </w:rPr>
        <w:t>,</w:t>
      </w:r>
      <w:r w:rsidR="0011042E">
        <w:rPr>
          <w:color w:val="000000"/>
          <w:sz w:val="28"/>
          <w:szCs w:val="28"/>
        </w:rPr>
        <w:t xml:space="preserve"> наблюдение</w:t>
      </w:r>
      <w:r w:rsidR="0011042E" w:rsidRPr="0011042E">
        <w:rPr>
          <w:color w:val="000000"/>
          <w:sz w:val="28"/>
          <w:szCs w:val="28"/>
        </w:rPr>
        <w:t>,</w:t>
      </w:r>
      <w:r w:rsidR="0011042E">
        <w:rPr>
          <w:color w:val="000000"/>
          <w:sz w:val="28"/>
          <w:szCs w:val="28"/>
        </w:rPr>
        <w:t xml:space="preserve"> опрос);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текущие (наблюдение</w:t>
      </w:r>
      <w:r w:rsidRPr="001104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ведение таблицы результатов);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(билеты</w:t>
      </w:r>
      <w:r w:rsidRPr="001104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тесты);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итоговые (соревнования).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Pr="003B0ADE" w:rsidRDefault="00C14DB5" w:rsidP="003B0ADE">
      <w:pPr>
        <w:ind w:left="360"/>
        <w:rPr>
          <w:color w:val="000000"/>
          <w:sz w:val="28"/>
          <w:szCs w:val="28"/>
        </w:rPr>
      </w:pPr>
    </w:p>
    <w:p w:rsidR="001B1BD8" w:rsidRPr="0058359D" w:rsidRDefault="0058359D" w:rsidP="001B1BD8">
      <w:pPr>
        <w:ind w:left="360"/>
        <w:rPr>
          <w:b/>
          <w:color w:val="000000"/>
          <w:sz w:val="28"/>
          <w:szCs w:val="28"/>
        </w:rPr>
      </w:pPr>
      <w:r w:rsidRPr="0058359D">
        <w:rPr>
          <w:b/>
          <w:color w:val="000000"/>
          <w:sz w:val="28"/>
          <w:szCs w:val="28"/>
        </w:rPr>
        <w:t xml:space="preserve">Раздел 2. </w:t>
      </w:r>
      <w:r w:rsidR="00C14DB5">
        <w:rPr>
          <w:b/>
          <w:color w:val="000000"/>
          <w:sz w:val="28"/>
          <w:szCs w:val="28"/>
        </w:rPr>
        <w:t>Структура и содержание курса</w:t>
      </w:r>
    </w:p>
    <w:p w:rsidR="0058359D" w:rsidRDefault="0058359D" w:rsidP="001B1BD8">
      <w:pPr>
        <w:ind w:left="360"/>
        <w:rPr>
          <w:b/>
          <w:color w:val="000000"/>
          <w:sz w:val="28"/>
          <w:szCs w:val="28"/>
        </w:rPr>
      </w:pPr>
    </w:p>
    <w:p w:rsidR="001B1BD8" w:rsidRPr="005E335F" w:rsidRDefault="001B1BD8" w:rsidP="00163004">
      <w:pPr>
        <w:ind w:left="426"/>
        <w:jc w:val="both"/>
        <w:rPr>
          <w:b/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Теоретические занятия</w:t>
      </w:r>
      <w:r w:rsidR="005E335F">
        <w:rPr>
          <w:b/>
          <w:color w:val="000000"/>
          <w:sz w:val="28"/>
          <w:szCs w:val="28"/>
        </w:rPr>
        <w:t xml:space="preserve"> </w:t>
      </w:r>
      <w:r w:rsidR="005E335F">
        <w:rPr>
          <w:color w:val="000000"/>
          <w:sz w:val="28"/>
          <w:szCs w:val="28"/>
        </w:rPr>
        <w:t>по изучению робототехники строятся следующим образом: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 w:rsidRPr="005E335F">
        <w:rPr>
          <w:color w:val="000000"/>
          <w:sz w:val="28"/>
          <w:szCs w:val="28"/>
        </w:rPr>
        <w:t xml:space="preserve">- заполняется журнал </w:t>
      </w:r>
      <w:r>
        <w:rPr>
          <w:color w:val="000000"/>
          <w:sz w:val="28"/>
          <w:szCs w:val="28"/>
        </w:rPr>
        <w:t>присутствующих на занятиях обучаемых;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объявляется тема занятий;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раздаются материалы для самостоятельной работы и повторения материала или указывается где можно взять этот материал;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теоретический материал преподаватель дает обучаемым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помимо вербального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классического метода преподавания</w:t>
      </w:r>
      <w:r w:rsidR="0090186A" w:rsidRPr="009018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0186A">
        <w:rPr>
          <w:color w:val="000000"/>
          <w:sz w:val="28"/>
          <w:szCs w:val="28"/>
        </w:rPr>
        <w:t>при помощи различных современных технологий в образовании (аудио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видео лекции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экранные видео лекции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презентации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интернет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электронные учебники);</w:t>
      </w: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полученных знаний осуществляется при помощи тестирования обучаемых.</w:t>
      </w: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Практические занятия</w:t>
      </w:r>
      <w:r>
        <w:rPr>
          <w:color w:val="000000"/>
          <w:sz w:val="28"/>
          <w:szCs w:val="28"/>
        </w:rPr>
        <w:t xml:space="preserve"> проводятся следующим образом:</w:t>
      </w: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преподаватель показывает конечный результат занятия</w:t>
      </w:r>
      <w:r w:rsidRPr="009018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т.е. заранее готовит (собирает робота или его часть)</w:t>
      </w:r>
      <w:r w:rsidR="002E13F1">
        <w:rPr>
          <w:color w:val="000000"/>
          <w:sz w:val="28"/>
          <w:szCs w:val="28"/>
        </w:rPr>
        <w:t xml:space="preserve"> практическую работу;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далее преподаватель показывает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используя различные варианты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последовательность сборки узлов робота;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преподаватель отдает </w:t>
      </w:r>
      <w:proofErr w:type="gramStart"/>
      <w:r>
        <w:rPr>
          <w:color w:val="000000"/>
          <w:sz w:val="28"/>
          <w:szCs w:val="28"/>
        </w:rPr>
        <w:t>обучаемым</w:t>
      </w:r>
      <w:proofErr w:type="gramEnd"/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ранее подготовленные самостоятельно мультимедийные материалы по изучаемой теме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либо показывает где они размещены на его сайте посвященном именно этой теме;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далее </w:t>
      </w:r>
      <w:proofErr w:type="gramStart"/>
      <w:r>
        <w:rPr>
          <w:color w:val="000000"/>
          <w:sz w:val="28"/>
          <w:szCs w:val="28"/>
        </w:rPr>
        <w:t>обучаемые</w:t>
      </w:r>
      <w:proofErr w:type="gramEnd"/>
      <w:r>
        <w:rPr>
          <w:color w:val="000000"/>
          <w:sz w:val="28"/>
          <w:szCs w:val="28"/>
        </w:rPr>
        <w:t xml:space="preserve"> самостоятельно (и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или) в группах проводят сборку узлов робота;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весь процесс работы преподаватель снимает на видео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ранее </w:t>
      </w:r>
      <w:proofErr w:type="gramStart"/>
      <w:r>
        <w:rPr>
          <w:color w:val="000000"/>
          <w:sz w:val="28"/>
          <w:szCs w:val="28"/>
        </w:rPr>
        <w:t>установленную</w:t>
      </w:r>
      <w:proofErr w:type="gramEnd"/>
      <w:r>
        <w:rPr>
          <w:color w:val="000000"/>
          <w:sz w:val="28"/>
          <w:szCs w:val="28"/>
        </w:rPr>
        <w:t xml:space="preserve"> в аудитории;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7F48">
        <w:rPr>
          <w:color w:val="000000"/>
          <w:sz w:val="28"/>
          <w:szCs w:val="28"/>
        </w:rPr>
        <w:t>видеоматериалы выкладываются на сайт в качестве поощрения и повторения материала</w:t>
      </w:r>
      <w:r w:rsidR="00B17F48" w:rsidRPr="00B17F48">
        <w:rPr>
          <w:color w:val="000000"/>
          <w:sz w:val="28"/>
          <w:szCs w:val="28"/>
        </w:rPr>
        <w:t>,</w:t>
      </w:r>
      <w:r w:rsidR="00B17F48">
        <w:rPr>
          <w:color w:val="000000"/>
          <w:sz w:val="28"/>
          <w:szCs w:val="28"/>
        </w:rPr>
        <w:t xml:space="preserve"> материалы так или иначе становятся методическим материалом</w:t>
      </w:r>
      <w:r w:rsidR="00B17F48" w:rsidRPr="00B17F48">
        <w:rPr>
          <w:color w:val="000000"/>
          <w:sz w:val="28"/>
          <w:szCs w:val="28"/>
        </w:rPr>
        <w:t>,</w:t>
      </w:r>
      <w:r w:rsidR="00B17F48">
        <w:rPr>
          <w:color w:val="000000"/>
          <w:sz w:val="28"/>
          <w:szCs w:val="28"/>
        </w:rPr>
        <w:t xml:space="preserve"> который можно в дальнейшем использовать в учебном процессе;</w:t>
      </w:r>
    </w:p>
    <w:p w:rsidR="00B17F48" w:rsidRPr="002E13F1" w:rsidRDefault="00B17F48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порядке. </w:t>
      </w:r>
    </w:p>
    <w:p w:rsidR="001B1BD8" w:rsidRPr="001B1BD8" w:rsidRDefault="001B1BD8" w:rsidP="00163004">
      <w:pPr>
        <w:jc w:val="both"/>
        <w:rPr>
          <w:b/>
          <w:color w:val="000000"/>
          <w:sz w:val="28"/>
          <w:szCs w:val="28"/>
        </w:rPr>
      </w:pPr>
    </w:p>
    <w:p w:rsidR="008901B3" w:rsidRPr="00101AB4" w:rsidRDefault="008901B3" w:rsidP="00163004">
      <w:pPr>
        <w:ind w:left="360"/>
        <w:jc w:val="both"/>
        <w:rPr>
          <w:color w:val="000000"/>
          <w:sz w:val="28"/>
          <w:szCs w:val="28"/>
        </w:rPr>
      </w:pPr>
    </w:p>
    <w:p w:rsidR="007B5026" w:rsidRPr="00101AB4" w:rsidRDefault="007B5026" w:rsidP="00163004">
      <w:pPr>
        <w:ind w:left="360"/>
        <w:jc w:val="both"/>
        <w:rPr>
          <w:color w:val="000000"/>
          <w:sz w:val="28"/>
          <w:szCs w:val="28"/>
        </w:rPr>
      </w:pPr>
    </w:p>
    <w:p w:rsidR="00513F32" w:rsidRPr="00101AB4" w:rsidRDefault="00513F32" w:rsidP="00163004">
      <w:pPr>
        <w:jc w:val="both"/>
        <w:rPr>
          <w:color w:val="000000"/>
          <w:sz w:val="28"/>
          <w:szCs w:val="28"/>
        </w:rPr>
      </w:pPr>
    </w:p>
    <w:p w:rsidR="00886D33" w:rsidRPr="00DA45AD" w:rsidRDefault="00886D33" w:rsidP="00163004">
      <w:pPr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t>Учебно-тематический план</w:t>
      </w:r>
    </w:p>
    <w:p w:rsidR="007122A8" w:rsidRDefault="007122A8" w:rsidP="00163004">
      <w:pPr>
        <w:ind w:left="360"/>
        <w:jc w:val="both"/>
        <w:rPr>
          <w:b/>
          <w:color w:val="FF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227"/>
        <w:gridCol w:w="1074"/>
        <w:gridCol w:w="907"/>
        <w:gridCol w:w="899"/>
      </w:tblGrid>
      <w:tr w:rsidR="008901B3" w:rsidRPr="007F2809">
        <w:tc>
          <w:tcPr>
            <w:tcW w:w="541" w:type="dxa"/>
            <w:vMerge w:val="restart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 xml:space="preserve">№ </w:t>
            </w:r>
            <w:proofErr w:type="gramStart"/>
            <w:r w:rsidRPr="007F2809">
              <w:lastRenderedPageBreak/>
              <w:t>п</w:t>
            </w:r>
            <w:proofErr w:type="gramEnd"/>
            <w:r w:rsidRPr="007F2809">
              <w:t>/п</w:t>
            </w:r>
          </w:p>
        </w:tc>
        <w:tc>
          <w:tcPr>
            <w:tcW w:w="6227" w:type="dxa"/>
            <w:vMerge w:val="restart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lastRenderedPageBreak/>
              <w:t>Тема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часы</w:t>
            </w:r>
          </w:p>
        </w:tc>
      </w:tr>
      <w:tr w:rsidR="008901B3" w:rsidRPr="007F2809">
        <w:tc>
          <w:tcPr>
            <w:tcW w:w="541" w:type="dxa"/>
            <w:vMerge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6227" w:type="dxa"/>
            <w:vMerge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всего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теория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практ.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lastRenderedPageBreak/>
              <w:t>1</w:t>
            </w:r>
          </w:p>
        </w:tc>
        <w:tc>
          <w:tcPr>
            <w:tcW w:w="6227" w:type="dxa"/>
            <w:shd w:val="clear" w:color="auto" w:fill="auto"/>
          </w:tcPr>
          <w:p w:rsidR="008901B3" w:rsidRPr="007F2809" w:rsidRDefault="00672F0D" w:rsidP="00163004">
            <w:pPr>
              <w:jc w:val="both"/>
            </w:pPr>
            <w:r>
              <w:t xml:space="preserve">      </w:t>
            </w:r>
            <w:r w:rsidR="008901B3" w:rsidRPr="007F2809">
              <w:t>Вводное занятие</w:t>
            </w:r>
            <w:r w:rsidR="00B2680C">
              <w:t xml:space="preserve"> (в том числе техника безопасности)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2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2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-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2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59"/>
              <w:jc w:val="both"/>
            </w:pPr>
            <w:r>
              <w:t>Тема</w:t>
            </w:r>
            <w:r w:rsidR="00B24450">
              <w:t xml:space="preserve"> 1.</w:t>
            </w:r>
          </w:p>
          <w:p w:rsidR="008901B3" w:rsidRPr="007F2809" w:rsidRDefault="00087E94" w:rsidP="00163004">
            <w:pPr>
              <w:ind w:left="359"/>
              <w:jc w:val="both"/>
            </w:pPr>
            <w:r>
              <w:t>Робототехника для начинающих, базовый уровень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5C255A" w:rsidP="00163004">
            <w:pPr>
              <w:jc w:val="both"/>
            </w:pPr>
            <w:r>
              <w:t>6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5C255A" w:rsidP="00163004">
            <w:pPr>
              <w:jc w:val="both"/>
            </w:pPr>
            <w:r>
              <w:t>2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5C255A" w:rsidP="00163004">
            <w:pPr>
              <w:jc w:val="both"/>
            </w:pPr>
            <w:r>
              <w:t>4</w:t>
            </w:r>
          </w:p>
        </w:tc>
      </w:tr>
      <w:tr w:rsidR="003A10EB" w:rsidRPr="007F2809">
        <w:tc>
          <w:tcPr>
            <w:tcW w:w="541" w:type="dxa"/>
            <w:shd w:val="clear" w:color="auto" w:fill="auto"/>
          </w:tcPr>
          <w:p w:rsidR="003A10EB" w:rsidRPr="007F2809" w:rsidRDefault="00B0117F" w:rsidP="00163004">
            <w:pPr>
              <w:jc w:val="both"/>
            </w:pPr>
            <w:r>
              <w:t>3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2.</w:t>
            </w:r>
          </w:p>
          <w:p w:rsidR="003A10EB" w:rsidRPr="003A10EB" w:rsidRDefault="003A10EB" w:rsidP="00163004">
            <w:pPr>
              <w:ind w:left="360"/>
              <w:jc w:val="both"/>
            </w:pPr>
            <w:r>
              <w:t xml:space="preserve">Технология </w:t>
            </w:r>
          </w:p>
        </w:tc>
        <w:tc>
          <w:tcPr>
            <w:tcW w:w="1074" w:type="dxa"/>
            <w:shd w:val="clear" w:color="auto" w:fill="auto"/>
          </w:tcPr>
          <w:p w:rsidR="003A10EB" w:rsidRDefault="0028422D" w:rsidP="00163004">
            <w:pPr>
              <w:jc w:val="both"/>
            </w:pPr>
            <w:r>
              <w:t>9</w:t>
            </w:r>
          </w:p>
        </w:tc>
        <w:tc>
          <w:tcPr>
            <w:tcW w:w="907" w:type="dxa"/>
            <w:shd w:val="clear" w:color="auto" w:fill="auto"/>
          </w:tcPr>
          <w:p w:rsidR="003A10EB" w:rsidRDefault="005C255A" w:rsidP="00163004">
            <w:pPr>
              <w:jc w:val="both"/>
            </w:pPr>
            <w:r>
              <w:t>3</w:t>
            </w:r>
          </w:p>
        </w:tc>
        <w:tc>
          <w:tcPr>
            <w:tcW w:w="899" w:type="dxa"/>
            <w:shd w:val="clear" w:color="auto" w:fill="auto"/>
          </w:tcPr>
          <w:p w:rsidR="003A10EB" w:rsidRPr="007F2809" w:rsidRDefault="0028422D" w:rsidP="00163004">
            <w:pPr>
              <w:jc w:val="both"/>
            </w:pPr>
            <w:r>
              <w:t>6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4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3</w:t>
            </w:r>
            <w:r w:rsidR="00087E94">
              <w:t xml:space="preserve">. </w:t>
            </w:r>
          </w:p>
          <w:p w:rsidR="008901B3" w:rsidRPr="007F2809" w:rsidRDefault="00087E94" w:rsidP="00163004">
            <w:pPr>
              <w:ind w:left="360"/>
              <w:jc w:val="both"/>
            </w:pPr>
            <w:r>
              <w:t>Знак</w:t>
            </w:r>
            <w:r w:rsidR="00DF1034">
              <w:t xml:space="preserve">омство с </w:t>
            </w:r>
            <w:r w:rsidR="00AF41D2">
              <w:t xml:space="preserve">конструктором. </w:t>
            </w:r>
            <w:r w:rsidR="00AF41D2">
              <w:rPr>
                <w:color w:val="000000"/>
                <w:sz w:val="28"/>
                <w:szCs w:val="28"/>
                <w:lang w:val="en-US"/>
              </w:rPr>
              <w:t>MakerBot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</w:t>
            </w:r>
            <w:r w:rsidR="005C255A">
              <w:t>2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C728B5" w:rsidP="00163004">
            <w:pPr>
              <w:jc w:val="both"/>
            </w:pPr>
            <w:r>
              <w:t>8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5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4</w:t>
            </w:r>
            <w:r w:rsidR="00DF1034">
              <w:t xml:space="preserve">. </w:t>
            </w:r>
          </w:p>
          <w:p w:rsidR="008901B3" w:rsidRPr="007F2809" w:rsidRDefault="00DF1034" w:rsidP="00163004">
            <w:pPr>
              <w:ind w:left="360"/>
              <w:jc w:val="both"/>
            </w:pPr>
            <w:r>
              <w:t>Начало работы</w:t>
            </w:r>
            <w:r w:rsidR="00B2680C">
              <w:t xml:space="preserve"> с </w:t>
            </w:r>
            <w:r w:rsidR="00AF41D2">
              <w:t xml:space="preserve">конструктором. </w:t>
            </w:r>
            <w:r w:rsidR="00AF41D2">
              <w:rPr>
                <w:color w:val="000000"/>
                <w:sz w:val="28"/>
                <w:szCs w:val="28"/>
                <w:lang w:val="en-US"/>
              </w:rPr>
              <w:t>MakerBot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16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12</w:t>
            </w:r>
          </w:p>
        </w:tc>
      </w:tr>
      <w:tr w:rsidR="00B24450" w:rsidRPr="007F2809">
        <w:tc>
          <w:tcPr>
            <w:tcW w:w="541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6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5. </w:t>
            </w:r>
          </w:p>
          <w:p w:rsidR="00B24450" w:rsidRPr="007F2809" w:rsidRDefault="00B24450" w:rsidP="00163004">
            <w:pPr>
              <w:ind w:left="360"/>
              <w:jc w:val="both"/>
            </w:pPr>
            <w:r>
              <w:t xml:space="preserve">Программное обеспечение </w:t>
            </w:r>
          </w:p>
        </w:tc>
        <w:tc>
          <w:tcPr>
            <w:tcW w:w="1074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2</w:t>
            </w:r>
            <w:r w:rsidR="00367277">
              <w:t>0</w:t>
            </w:r>
          </w:p>
        </w:tc>
        <w:tc>
          <w:tcPr>
            <w:tcW w:w="907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5</w:t>
            </w:r>
          </w:p>
        </w:tc>
        <w:tc>
          <w:tcPr>
            <w:tcW w:w="899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15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24450" w:rsidP="00163004">
            <w:pPr>
              <w:jc w:val="both"/>
            </w:pPr>
            <w:r>
              <w:t>7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6</w:t>
            </w:r>
            <w:r w:rsidR="00DF1034">
              <w:t xml:space="preserve">. </w:t>
            </w:r>
          </w:p>
          <w:p w:rsidR="008901B3" w:rsidRPr="007F2809" w:rsidRDefault="00DF1034" w:rsidP="00163004">
            <w:pPr>
              <w:ind w:left="360"/>
              <w:jc w:val="both"/>
            </w:pPr>
            <w:r>
              <w:t xml:space="preserve">Первая модель. 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16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12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24450" w:rsidP="00163004">
            <w:pPr>
              <w:jc w:val="both"/>
            </w:pPr>
            <w:r>
              <w:t>8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087E94">
              <w:t xml:space="preserve"> </w:t>
            </w:r>
            <w:r w:rsidR="00B24450">
              <w:t>7</w:t>
            </w:r>
            <w:r w:rsidR="00C728B5">
              <w:t xml:space="preserve">. </w:t>
            </w:r>
          </w:p>
          <w:p w:rsidR="008901B3" w:rsidRPr="007F2809" w:rsidRDefault="00C728B5" w:rsidP="00163004">
            <w:pPr>
              <w:ind w:left="360"/>
              <w:jc w:val="both"/>
            </w:pPr>
            <w:r>
              <w:t xml:space="preserve">Модели с датчиками. 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18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14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9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9</w:t>
            </w:r>
            <w:r w:rsidR="00087E94">
              <w:t xml:space="preserve">. </w:t>
            </w:r>
          </w:p>
          <w:p w:rsidR="008901B3" w:rsidRPr="007F2809" w:rsidRDefault="00560686" w:rsidP="00163004">
            <w:pPr>
              <w:ind w:left="360"/>
              <w:jc w:val="both"/>
            </w:pPr>
            <w:r>
              <w:t>Составление программ</w:t>
            </w:r>
            <w:r w:rsidR="00C728B5">
              <w:t xml:space="preserve"> </w:t>
            </w:r>
            <w:r w:rsidR="00087E94">
              <w:t xml:space="preserve"> 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1</w:t>
            </w:r>
            <w:r w:rsidR="005C255A">
              <w:t>8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8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10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1</w:t>
            </w:r>
            <w:r w:rsidR="00367277">
              <w:t>0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10</w:t>
            </w:r>
            <w:r w:rsidR="00087E94">
              <w:t xml:space="preserve">. </w:t>
            </w:r>
          </w:p>
          <w:p w:rsidR="008901B3" w:rsidRDefault="00087E94" w:rsidP="00163004">
            <w:pPr>
              <w:ind w:left="360"/>
              <w:jc w:val="both"/>
            </w:pPr>
            <w:r>
              <w:t xml:space="preserve">Модели с датчиками. </w:t>
            </w:r>
          </w:p>
        </w:tc>
        <w:tc>
          <w:tcPr>
            <w:tcW w:w="1074" w:type="dxa"/>
            <w:shd w:val="clear" w:color="auto" w:fill="auto"/>
          </w:tcPr>
          <w:p w:rsidR="008901B3" w:rsidRDefault="00367277" w:rsidP="00163004">
            <w:pPr>
              <w:jc w:val="both"/>
            </w:pPr>
            <w:r>
              <w:t>1</w:t>
            </w:r>
            <w:r w:rsidR="005C255A">
              <w:t>8</w:t>
            </w:r>
          </w:p>
        </w:tc>
        <w:tc>
          <w:tcPr>
            <w:tcW w:w="907" w:type="dxa"/>
            <w:shd w:val="clear" w:color="auto" w:fill="auto"/>
          </w:tcPr>
          <w:p w:rsidR="008901B3" w:rsidRDefault="00367277" w:rsidP="00163004">
            <w:pPr>
              <w:jc w:val="both"/>
            </w:pPr>
            <w:r>
              <w:t>8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10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>
              <w:t>1</w:t>
            </w:r>
            <w:r w:rsidR="00367277">
              <w:t>1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11</w:t>
            </w:r>
            <w:r w:rsidR="00087E94">
              <w:t xml:space="preserve">. </w:t>
            </w:r>
          </w:p>
          <w:p w:rsidR="008901B3" w:rsidRPr="007F2809" w:rsidRDefault="00087E94" w:rsidP="00163004">
            <w:pPr>
              <w:ind w:left="360"/>
              <w:jc w:val="both"/>
            </w:pPr>
            <w:r>
              <w:t xml:space="preserve">День показательных соревнований 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8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899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8</w:t>
            </w:r>
          </w:p>
        </w:tc>
      </w:tr>
      <w:tr w:rsidR="0028422D" w:rsidRPr="007F2809">
        <w:tc>
          <w:tcPr>
            <w:tcW w:w="541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  <w:r>
              <w:t>1</w:t>
            </w:r>
            <w:r w:rsidR="00367277">
              <w:t>2</w:t>
            </w:r>
          </w:p>
        </w:tc>
        <w:tc>
          <w:tcPr>
            <w:tcW w:w="6227" w:type="dxa"/>
            <w:shd w:val="clear" w:color="auto" w:fill="auto"/>
          </w:tcPr>
          <w:p w:rsidR="0028422D" w:rsidRDefault="0028422D" w:rsidP="00163004">
            <w:pPr>
              <w:ind w:left="360"/>
              <w:jc w:val="both"/>
            </w:pPr>
            <w:r>
              <w:t>ИТОГОВОЕ ЗАНЯТИЕ</w:t>
            </w:r>
          </w:p>
          <w:p w:rsidR="0028422D" w:rsidRPr="007F2809" w:rsidRDefault="0028422D" w:rsidP="00163004">
            <w:pPr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</w:p>
        </w:tc>
        <w:tc>
          <w:tcPr>
            <w:tcW w:w="899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  <w:r>
              <w:t>1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6227" w:type="dxa"/>
            <w:shd w:val="clear" w:color="auto" w:fill="auto"/>
          </w:tcPr>
          <w:p w:rsidR="008901B3" w:rsidRPr="00BD2DEA" w:rsidRDefault="008901B3" w:rsidP="00163004">
            <w:pPr>
              <w:jc w:val="both"/>
              <w:rPr>
                <w:b/>
              </w:rPr>
            </w:pPr>
            <w:r w:rsidRPr="00BD2DEA">
              <w:rPr>
                <w:b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8901B3" w:rsidRPr="00BD2DEA" w:rsidRDefault="008901B3" w:rsidP="00163004">
            <w:pPr>
              <w:jc w:val="both"/>
              <w:rPr>
                <w:b/>
              </w:rPr>
            </w:pPr>
            <w:r w:rsidRPr="00BD2DEA">
              <w:rPr>
                <w:b/>
              </w:rPr>
              <w:t>144</w:t>
            </w:r>
          </w:p>
        </w:tc>
        <w:tc>
          <w:tcPr>
            <w:tcW w:w="907" w:type="dxa"/>
            <w:shd w:val="clear" w:color="auto" w:fill="auto"/>
          </w:tcPr>
          <w:p w:rsidR="008901B3" w:rsidRPr="00BD2DEA" w:rsidRDefault="004C1D12" w:rsidP="00163004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9" w:type="dxa"/>
            <w:shd w:val="clear" w:color="auto" w:fill="auto"/>
          </w:tcPr>
          <w:p w:rsidR="008901B3" w:rsidRPr="00BD2DEA" w:rsidRDefault="00C728B5" w:rsidP="0016300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4C1D12">
              <w:rPr>
                <w:b/>
              </w:rPr>
              <w:t>0</w:t>
            </w:r>
          </w:p>
        </w:tc>
      </w:tr>
    </w:tbl>
    <w:p w:rsidR="00886D33" w:rsidRPr="00017B14" w:rsidRDefault="00886D33" w:rsidP="00163004">
      <w:pPr>
        <w:ind w:left="360"/>
        <w:jc w:val="both"/>
        <w:rPr>
          <w:b/>
          <w:color w:val="FF0000"/>
          <w:sz w:val="28"/>
          <w:szCs w:val="28"/>
        </w:rPr>
      </w:pPr>
    </w:p>
    <w:p w:rsidR="00886D33" w:rsidRDefault="00AE06CB" w:rsidP="00163004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AE06CB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Содержание программы.</w:t>
      </w:r>
    </w:p>
    <w:p w:rsidR="00AE06CB" w:rsidRDefault="00AE06CB" w:rsidP="00163004">
      <w:pPr>
        <w:ind w:left="360"/>
        <w:jc w:val="both"/>
        <w:rPr>
          <w:b/>
          <w:color w:val="000000"/>
          <w:sz w:val="28"/>
          <w:szCs w:val="28"/>
        </w:rPr>
      </w:pPr>
    </w:p>
    <w:p w:rsidR="00AE06CB" w:rsidRPr="00C11E1D" w:rsidRDefault="00D17695" w:rsidP="00163004">
      <w:pPr>
        <w:ind w:left="360"/>
        <w:jc w:val="both"/>
        <w:rPr>
          <w:b/>
          <w:color w:val="000000"/>
          <w:sz w:val="28"/>
          <w:szCs w:val="28"/>
        </w:rPr>
      </w:pPr>
      <w:r w:rsidRPr="00C11E1D">
        <w:rPr>
          <w:b/>
          <w:color w:val="000000"/>
          <w:sz w:val="28"/>
          <w:szCs w:val="28"/>
        </w:rPr>
        <w:t>Введение</w:t>
      </w:r>
    </w:p>
    <w:p w:rsidR="00C95208" w:rsidRDefault="00C95208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 о развитии робототехники в мировом сообществе и в частности в России. </w:t>
      </w:r>
    </w:p>
    <w:p w:rsidR="00C95208" w:rsidRDefault="00C95208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видео роликов о роботах и роботостроении.</w:t>
      </w:r>
    </w:p>
    <w:p w:rsidR="0065160F" w:rsidRDefault="00560686" w:rsidP="00163004">
      <w:pPr>
        <w:ind w:left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техники безопасности.</w:t>
      </w:r>
    </w:p>
    <w:p w:rsidR="00C95208" w:rsidRPr="00EC7007" w:rsidRDefault="00C95208" w:rsidP="00163004">
      <w:pPr>
        <w:ind w:left="359"/>
        <w:jc w:val="both"/>
        <w:rPr>
          <w:b/>
          <w:sz w:val="28"/>
          <w:szCs w:val="28"/>
        </w:rPr>
      </w:pPr>
      <w:r w:rsidRPr="00EC7007">
        <w:rPr>
          <w:b/>
          <w:sz w:val="28"/>
          <w:szCs w:val="28"/>
        </w:rPr>
        <w:t>Тема 1.</w:t>
      </w:r>
    </w:p>
    <w:p w:rsidR="00C95208" w:rsidRPr="00C95208" w:rsidRDefault="00C95208" w:rsidP="00163004">
      <w:pPr>
        <w:ind w:left="359"/>
        <w:jc w:val="both"/>
        <w:rPr>
          <w:sz w:val="28"/>
          <w:szCs w:val="28"/>
        </w:rPr>
      </w:pPr>
      <w:r w:rsidRPr="00C95208">
        <w:rPr>
          <w:sz w:val="28"/>
          <w:szCs w:val="28"/>
        </w:rPr>
        <w:t>- Робототехника для начинающих, базовый уровень</w:t>
      </w:r>
    </w:p>
    <w:p w:rsidR="00C95208" w:rsidRPr="00C95208" w:rsidRDefault="00C95208" w:rsidP="00163004">
      <w:pPr>
        <w:ind w:left="359"/>
        <w:jc w:val="both"/>
        <w:rPr>
          <w:sz w:val="28"/>
          <w:szCs w:val="28"/>
        </w:rPr>
      </w:pPr>
      <w:r w:rsidRPr="00C95208">
        <w:rPr>
          <w:sz w:val="28"/>
          <w:szCs w:val="28"/>
        </w:rPr>
        <w:t xml:space="preserve">- Основы робототехники. </w:t>
      </w:r>
    </w:p>
    <w:p w:rsidR="00C95208" w:rsidRDefault="00C95208" w:rsidP="00163004">
      <w:pPr>
        <w:ind w:left="359"/>
        <w:jc w:val="both"/>
        <w:rPr>
          <w:sz w:val="28"/>
          <w:szCs w:val="28"/>
        </w:rPr>
      </w:pPr>
      <w:r w:rsidRPr="00C95208">
        <w:rPr>
          <w:sz w:val="28"/>
          <w:szCs w:val="28"/>
        </w:rPr>
        <w:t>- Понятия: датчик, интерфейс, алгоритм и т.п.</w:t>
      </w:r>
    </w:p>
    <w:p w:rsidR="00C95208" w:rsidRDefault="00C95208" w:rsidP="00163004">
      <w:pPr>
        <w:ind w:left="359"/>
        <w:jc w:val="both"/>
        <w:rPr>
          <w:sz w:val="28"/>
          <w:szCs w:val="28"/>
        </w:rPr>
      </w:pPr>
      <w:r w:rsidRPr="00C95208">
        <w:rPr>
          <w:sz w:val="28"/>
          <w:szCs w:val="28"/>
        </w:rPr>
        <w:t xml:space="preserve"> </w:t>
      </w:r>
      <w:r w:rsidR="00636C84">
        <w:rPr>
          <w:sz w:val="28"/>
          <w:szCs w:val="28"/>
        </w:rPr>
        <w:t>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</w:t>
      </w:r>
      <w:r w:rsidR="00636C84" w:rsidRPr="00636C84">
        <w:rPr>
          <w:sz w:val="28"/>
          <w:szCs w:val="28"/>
        </w:rPr>
        <w:t>,</w:t>
      </w:r>
      <w:r w:rsidR="00636C84">
        <w:rPr>
          <w:sz w:val="28"/>
          <w:szCs w:val="28"/>
        </w:rPr>
        <w:t xml:space="preserve"> двигатель</w:t>
      </w:r>
      <w:r w:rsidR="00636C84" w:rsidRPr="00636C84">
        <w:rPr>
          <w:sz w:val="28"/>
          <w:szCs w:val="28"/>
        </w:rPr>
        <w:t>,</w:t>
      </w:r>
      <w:r w:rsidR="00636C84">
        <w:rPr>
          <w:sz w:val="28"/>
          <w:szCs w:val="28"/>
        </w:rPr>
        <w:t xml:space="preserve"> зубчатая передача и т.д.) узлы связываются при помощи интерфейса (провода</w:t>
      </w:r>
      <w:r w:rsidR="00636C84" w:rsidRPr="0065160F">
        <w:rPr>
          <w:sz w:val="28"/>
          <w:szCs w:val="28"/>
        </w:rPr>
        <w:t>,</w:t>
      </w:r>
      <w:r w:rsidR="00636C84">
        <w:rPr>
          <w:sz w:val="28"/>
          <w:szCs w:val="28"/>
        </w:rPr>
        <w:t xml:space="preserve"> разъемы</w:t>
      </w:r>
      <w:r w:rsidR="00636C84" w:rsidRPr="0065160F">
        <w:rPr>
          <w:sz w:val="28"/>
          <w:szCs w:val="28"/>
        </w:rPr>
        <w:t>,</w:t>
      </w:r>
      <w:r w:rsidR="00636C84">
        <w:rPr>
          <w:sz w:val="28"/>
          <w:szCs w:val="28"/>
        </w:rPr>
        <w:t xml:space="preserve"> </w:t>
      </w:r>
      <w:r w:rsidR="0065160F">
        <w:rPr>
          <w:sz w:val="28"/>
          <w:szCs w:val="28"/>
        </w:rPr>
        <w:t>системы связи</w:t>
      </w:r>
      <w:r w:rsidR="0065160F" w:rsidRPr="0065160F">
        <w:rPr>
          <w:sz w:val="28"/>
          <w:szCs w:val="28"/>
        </w:rPr>
        <w:t>,</w:t>
      </w:r>
      <w:r w:rsidR="0065160F">
        <w:rPr>
          <w:sz w:val="28"/>
          <w:szCs w:val="28"/>
        </w:rPr>
        <w:t xml:space="preserve"> оптику и т.д.</w:t>
      </w:r>
      <w:r w:rsidR="00636C84">
        <w:rPr>
          <w:sz w:val="28"/>
          <w:szCs w:val="28"/>
        </w:rPr>
        <w:t>)</w:t>
      </w:r>
    </w:p>
    <w:p w:rsidR="00EC7007" w:rsidRDefault="00EC7007" w:rsidP="00163004">
      <w:pPr>
        <w:ind w:left="360"/>
        <w:jc w:val="both"/>
        <w:rPr>
          <w:b/>
          <w:sz w:val="28"/>
          <w:szCs w:val="28"/>
        </w:rPr>
      </w:pPr>
    </w:p>
    <w:p w:rsidR="0065160F" w:rsidRPr="000D5418" w:rsidRDefault="0065160F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>Тема 2.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Технология </w:t>
      </w:r>
      <w:r w:rsidRPr="000D5418">
        <w:rPr>
          <w:sz w:val="28"/>
          <w:szCs w:val="28"/>
          <w:lang w:val="en-US"/>
        </w:rPr>
        <w:t>NXT</w:t>
      </w:r>
      <w:r w:rsidRPr="000D5418">
        <w:rPr>
          <w:sz w:val="28"/>
          <w:szCs w:val="28"/>
        </w:rPr>
        <w:t xml:space="preserve">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О технологии </w:t>
      </w:r>
      <w:r w:rsidRPr="000D5418">
        <w:rPr>
          <w:sz w:val="28"/>
          <w:szCs w:val="28"/>
          <w:lang w:val="en-US"/>
        </w:rPr>
        <w:t>NXT</w:t>
      </w:r>
      <w:r w:rsidRPr="000D5418">
        <w:rPr>
          <w:sz w:val="28"/>
          <w:szCs w:val="28"/>
        </w:rPr>
        <w:t>.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Установка батарей.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Главное меню.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lastRenderedPageBreak/>
        <w:t xml:space="preserve">- Сенсор цвета и цветная подсветка.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Сенсор нажатия.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Ультразвуковой сенсор.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Интерактивные сервомоторы. </w:t>
      </w:r>
    </w:p>
    <w:p w:rsidR="0065160F" w:rsidRPr="000D5418" w:rsidRDefault="0065160F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Использование  </w:t>
      </w:r>
      <w:r w:rsidRPr="000D5418">
        <w:rPr>
          <w:sz w:val="28"/>
          <w:szCs w:val="28"/>
          <w:lang w:val="en-US"/>
        </w:rPr>
        <w:t>Bluetooth</w:t>
      </w:r>
      <w:r w:rsidRPr="000D5418">
        <w:rPr>
          <w:sz w:val="28"/>
          <w:szCs w:val="28"/>
        </w:rPr>
        <w:t>.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proofErr w:type="gramStart"/>
      <w:r w:rsidRPr="000D5418">
        <w:rPr>
          <w:sz w:val="28"/>
          <w:szCs w:val="28"/>
          <w:lang w:val="en-US"/>
        </w:rPr>
        <w:t>NXT</w:t>
      </w:r>
      <w:r w:rsidRPr="000D5418">
        <w:rPr>
          <w:sz w:val="28"/>
          <w:szCs w:val="28"/>
        </w:rPr>
        <w:t xml:space="preserve"> является «мозгом» робота </w:t>
      </w:r>
      <w:r w:rsidRPr="000D5418">
        <w:rPr>
          <w:sz w:val="28"/>
          <w:szCs w:val="28"/>
          <w:lang w:val="en-US"/>
        </w:rPr>
        <w:t>MINDSTORMS</w:t>
      </w:r>
      <w:r w:rsidRPr="000D5418">
        <w:rPr>
          <w:sz w:val="28"/>
          <w:szCs w:val="28"/>
        </w:rPr>
        <w:t>.</w:t>
      </w:r>
      <w:proofErr w:type="gramEnd"/>
      <w:r w:rsidRPr="000D5418">
        <w:rPr>
          <w:sz w:val="28"/>
          <w:szCs w:val="28"/>
        </w:rPr>
        <w:t xml:space="preserve"> Это интеллектуальный, управляемый компьютером элемент конструкто</w:t>
      </w:r>
      <w:r w:rsidR="00AF41D2">
        <w:rPr>
          <w:sz w:val="28"/>
          <w:szCs w:val="28"/>
        </w:rPr>
        <w:t>р</w:t>
      </w:r>
      <w:r w:rsidRPr="000D5418">
        <w:rPr>
          <w:sz w:val="28"/>
          <w:szCs w:val="28"/>
        </w:rPr>
        <w:t>а, позволяющий роботу ожить и осуществлять различные действия.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</w:p>
    <w:p w:rsidR="009919AA" w:rsidRPr="000D5418" w:rsidRDefault="009919AA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3.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Знакомство с конструктором. 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Твой конструктор (состав, возможности)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Основные детали (название и назначение)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Датчики (назначение, единицы измерения)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Двигатели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Микрокомпьютер NXT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Аккумулятор (зарядка, использование)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Как правильно разложить детали в наборе 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proofErr w:type="gramStart"/>
      <w:r w:rsidRPr="000D5418">
        <w:rPr>
          <w:sz w:val="28"/>
          <w:szCs w:val="28"/>
        </w:rPr>
        <w:t xml:space="preserve">В конструкторе </w:t>
      </w:r>
      <w:r w:rsidRPr="000D5418">
        <w:rPr>
          <w:sz w:val="28"/>
          <w:szCs w:val="28"/>
          <w:lang w:val="en-US"/>
        </w:rPr>
        <w:t>MINDSTORMS</w:t>
      </w:r>
      <w:r w:rsidRPr="000D5418">
        <w:rPr>
          <w:sz w:val="28"/>
          <w:szCs w:val="28"/>
        </w:rPr>
        <w:t xml:space="preserve"> </w:t>
      </w:r>
      <w:r w:rsidRPr="000D5418">
        <w:rPr>
          <w:sz w:val="28"/>
          <w:szCs w:val="28"/>
          <w:lang w:val="en-US"/>
        </w:rPr>
        <w:t>NXT</w:t>
      </w:r>
      <w:r w:rsidRPr="000D5418">
        <w:rPr>
          <w:sz w:val="28"/>
          <w:szCs w:val="28"/>
        </w:rPr>
        <w:t xml:space="preserve"> применены новейшие технологии робототехники: современный 32 – битный программируемый микроконтроллер; программное обеспечение, с удобным интерфейсом на базе образов и с возможностью перетаскивания объектов, а так же с поддержкой интерактивности; чувствительные сенсоры и интерактивные сервомоторы; разъемы для беспроводного </w:t>
      </w:r>
      <w:r w:rsidRPr="000D5418">
        <w:rPr>
          <w:sz w:val="28"/>
          <w:szCs w:val="28"/>
          <w:lang w:val="en-US"/>
        </w:rPr>
        <w:t>Bluetooth</w:t>
      </w:r>
      <w:r w:rsidRPr="000D5418">
        <w:rPr>
          <w:sz w:val="28"/>
          <w:szCs w:val="28"/>
        </w:rPr>
        <w:t xml:space="preserve"> и </w:t>
      </w:r>
      <w:r w:rsidRPr="000D5418">
        <w:rPr>
          <w:sz w:val="28"/>
          <w:szCs w:val="28"/>
          <w:lang w:val="en-US"/>
        </w:rPr>
        <w:t>USB</w:t>
      </w:r>
      <w:r w:rsidRPr="000D5418">
        <w:rPr>
          <w:sz w:val="28"/>
          <w:szCs w:val="28"/>
        </w:rPr>
        <w:t xml:space="preserve"> подключений.</w:t>
      </w:r>
      <w:proofErr w:type="gramEnd"/>
      <w:r w:rsidRPr="000D5418">
        <w:rPr>
          <w:sz w:val="28"/>
          <w:szCs w:val="28"/>
        </w:rPr>
        <w:t xml:space="preserve"> 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CD74CB" w:rsidRPr="000D5418" w:rsidRDefault="00CD74CB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4.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Начало работы. 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Включение \ выключение микрокомпьютера (аккумулятор, батареи, включение, выключение)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Подключение двигателей и датчиков (комплектные элементы, двигатели и датчики NXT).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Тестирование (Try me)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Мотор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освещенности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звука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касания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Ультразвуковой датчик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Структура меню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Снятие показаний с датчиков (view) </w:t>
      </w:r>
    </w:p>
    <w:p w:rsidR="001D3AD5" w:rsidRPr="000D5418" w:rsidRDefault="001D3AD5" w:rsidP="00163004">
      <w:pPr>
        <w:ind w:left="359"/>
        <w:jc w:val="both"/>
        <w:rPr>
          <w:sz w:val="28"/>
          <w:szCs w:val="28"/>
        </w:rPr>
      </w:pP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Для начала работы заряжаем  батареи. Учимся включать и выключать микроконтроллер. Подключаем двигатели и различные датчики</w:t>
      </w:r>
      <w:r w:rsidR="001D3AD5" w:rsidRPr="000D5418">
        <w:rPr>
          <w:sz w:val="28"/>
          <w:szCs w:val="28"/>
        </w:rPr>
        <w:t xml:space="preserve"> с последующим тестирование конструкции робота.</w:t>
      </w:r>
    </w:p>
    <w:p w:rsidR="00EC7007" w:rsidRPr="000D5418" w:rsidRDefault="00EC7007" w:rsidP="00163004">
      <w:pPr>
        <w:ind w:left="360"/>
        <w:jc w:val="both"/>
        <w:rPr>
          <w:b/>
          <w:sz w:val="28"/>
          <w:szCs w:val="28"/>
        </w:rPr>
      </w:pPr>
    </w:p>
    <w:p w:rsidR="001D3AD5" w:rsidRPr="000D5418" w:rsidRDefault="001D3AD5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5.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Программное обеспечение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Требования к системе.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Установка программного обеспечения.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Интерфейс программного обеспечения.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Палитра программирования.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Панель настроек.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Контроллер.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Редактор звука.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Редактор изображения.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Дистанционное управление.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Структура языка программирования NXT-G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Установка связи с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Usb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BT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Загрузка программы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Запуск программы на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Память NXT: просмотр и очистка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Моя первая программа (составление простых программ на движение) </w:t>
      </w:r>
    </w:p>
    <w:p w:rsidR="006F6E2D" w:rsidRPr="000D5418" w:rsidRDefault="006F6E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Разъяснение всей палитры программирования содержащей все блоки для программирования, которые понадобятся для создания программ. Каждый блок задает возможные действия или реакцию робота. Путем комбинирования блоков в различной последовательности можно создать программы, которые оживят робота.</w:t>
      </w:r>
    </w:p>
    <w:p w:rsidR="00EC7007" w:rsidRPr="000D5418" w:rsidRDefault="00EC7007" w:rsidP="00163004">
      <w:pPr>
        <w:ind w:left="360"/>
        <w:jc w:val="both"/>
        <w:rPr>
          <w:b/>
          <w:sz w:val="28"/>
          <w:szCs w:val="28"/>
        </w:rPr>
      </w:pPr>
    </w:p>
    <w:p w:rsidR="009844A6" w:rsidRPr="000D5418" w:rsidRDefault="009844A6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6. </w:t>
      </w:r>
    </w:p>
    <w:p w:rsidR="009844A6" w:rsidRPr="000D5418" w:rsidRDefault="009844A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Первая модель. </w:t>
      </w:r>
    </w:p>
    <w:p w:rsidR="009844A6" w:rsidRPr="000D5418" w:rsidRDefault="009844A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Сборка модели по технологическим картам. </w:t>
      </w:r>
    </w:p>
    <w:p w:rsidR="009844A6" w:rsidRPr="000D5418" w:rsidRDefault="009844A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Составление простой программы для модели, используя встроенные возможности NXT (программа из ТК + задания на понимание принципов создания программ)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</w:p>
    <w:p w:rsidR="009844A6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Первую модель собираем </w:t>
      </w:r>
      <w:proofErr w:type="spellStart"/>
      <w:r w:rsidRPr="000D5418">
        <w:rPr>
          <w:sz w:val="28"/>
          <w:szCs w:val="28"/>
          <w:lang w:val="en-US"/>
        </w:rPr>
        <w:t>ShooterBot</w:t>
      </w:r>
      <w:proofErr w:type="spellEnd"/>
      <w:r w:rsidRPr="000D5418">
        <w:rPr>
          <w:sz w:val="28"/>
          <w:szCs w:val="28"/>
        </w:rPr>
        <w:t xml:space="preserve">, являющейся продолжением модели «быстрого старта», находящегося в боксе. Инструкция в комплекте с </w:t>
      </w:r>
      <w:proofErr w:type="gramStart"/>
      <w:r w:rsidRPr="000D5418">
        <w:rPr>
          <w:sz w:val="28"/>
          <w:szCs w:val="28"/>
        </w:rPr>
        <w:t>комплектующими</w:t>
      </w:r>
      <w:proofErr w:type="gramEnd"/>
      <w:r w:rsidRPr="000D5418">
        <w:rPr>
          <w:sz w:val="28"/>
          <w:szCs w:val="28"/>
        </w:rPr>
        <w:t>.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</w:p>
    <w:p w:rsidR="00D7082D" w:rsidRPr="000D5418" w:rsidRDefault="00D7082D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7.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Модели с датчиками.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Сборка моделей и составление программ из ТК.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звука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lastRenderedPageBreak/>
        <w:t xml:space="preserve">- Датчик касания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света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касания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Подключение лампочки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Выполнение дополнительных заданий и составление собственных программ.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Соренования  </w:t>
      </w:r>
    </w:p>
    <w:p w:rsidR="001D3AD5" w:rsidRPr="000D5418" w:rsidRDefault="00F96F5A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Проводится сборка моделей роботов и составление программ по технологическим картам</w:t>
      </w:r>
      <w:r w:rsidR="00C00F40" w:rsidRPr="00C00F40">
        <w:rPr>
          <w:sz w:val="28"/>
          <w:szCs w:val="28"/>
        </w:rPr>
        <w:t>,</w:t>
      </w:r>
      <w:r w:rsidRPr="000D5418">
        <w:rPr>
          <w:sz w:val="28"/>
          <w:szCs w:val="28"/>
        </w:rPr>
        <w:t xml:space="preserve"> которые находятся в комплекте с </w:t>
      </w:r>
      <w:proofErr w:type="gramStart"/>
      <w:r w:rsidRPr="000D5418">
        <w:rPr>
          <w:sz w:val="28"/>
          <w:szCs w:val="28"/>
        </w:rPr>
        <w:t>комплектующими</w:t>
      </w:r>
      <w:proofErr w:type="gramEnd"/>
      <w:r w:rsidRPr="000D5418">
        <w:rPr>
          <w:sz w:val="28"/>
          <w:szCs w:val="28"/>
        </w:rPr>
        <w:t xml:space="preserve"> для сборки робота. Далее составляются собственные программы.</w:t>
      </w:r>
    </w:p>
    <w:p w:rsidR="00094019" w:rsidRPr="000D5418" w:rsidRDefault="00094019" w:rsidP="00163004">
      <w:pPr>
        <w:jc w:val="both"/>
        <w:rPr>
          <w:sz w:val="28"/>
          <w:szCs w:val="28"/>
        </w:rPr>
      </w:pPr>
    </w:p>
    <w:p w:rsidR="00094019" w:rsidRPr="000D5418" w:rsidRDefault="00094019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9. </w:t>
      </w:r>
    </w:p>
    <w:p w:rsidR="00094019" w:rsidRPr="000D5418" w:rsidRDefault="00094019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Программы. </w:t>
      </w:r>
    </w:p>
    <w:p w:rsidR="00094019" w:rsidRPr="000D5418" w:rsidRDefault="00094019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- Составление простых программ по линейным и псевдолинейным алгоритмам. </w:t>
      </w:r>
    </w:p>
    <w:p w:rsidR="00094019" w:rsidRPr="000D5418" w:rsidRDefault="00094019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 Соревнования  </w:t>
      </w:r>
    </w:p>
    <w:p w:rsidR="00094019" w:rsidRPr="00CE313B" w:rsidRDefault="00094019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Учитывая, что при конструировании робота </w:t>
      </w:r>
      <w:r w:rsidR="00817200" w:rsidRPr="000D5418">
        <w:rPr>
          <w:sz w:val="28"/>
          <w:szCs w:val="28"/>
        </w:rPr>
        <w:t xml:space="preserve">из данного набора </w:t>
      </w:r>
      <w:r w:rsidRPr="000D5418">
        <w:rPr>
          <w:sz w:val="28"/>
          <w:szCs w:val="28"/>
        </w:rPr>
        <w:t xml:space="preserve"> существует множество</w:t>
      </w:r>
      <w:r w:rsidR="00817200" w:rsidRPr="000D5418">
        <w:rPr>
          <w:sz w:val="28"/>
          <w:szCs w:val="28"/>
        </w:rPr>
        <w:t xml:space="preserve"> вариантов его изготовления и программирования, начинаем с </w:t>
      </w:r>
      <w:proofErr w:type="gramStart"/>
      <w:r w:rsidR="00817200" w:rsidRPr="000D5418">
        <w:rPr>
          <w:sz w:val="28"/>
          <w:szCs w:val="28"/>
        </w:rPr>
        <w:t>программ</w:t>
      </w:r>
      <w:proofErr w:type="gramEnd"/>
      <w:r w:rsidR="00817200" w:rsidRPr="000D5418">
        <w:rPr>
          <w:sz w:val="28"/>
          <w:szCs w:val="28"/>
        </w:rPr>
        <w:t xml:space="preserve"> предложенных  в инструкции и описании конструктора.</w:t>
      </w:r>
    </w:p>
    <w:p w:rsidR="003D56C6" w:rsidRPr="00CE313B" w:rsidRDefault="003D56C6" w:rsidP="00163004">
      <w:pPr>
        <w:ind w:left="359"/>
        <w:jc w:val="both"/>
        <w:rPr>
          <w:sz w:val="28"/>
          <w:szCs w:val="28"/>
        </w:rPr>
      </w:pPr>
    </w:p>
    <w:p w:rsidR="003D56C6" w:rsidRPr="000D5418" w:rsidRDefault="003D56C6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10. </w:t>
      </w:r>
    </w:p>
    <w:p w:rsidR="003D56C6" w:rsidRPr="000D5418" w:rsidRDefault="003D56C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Модели с датчиками. </w:t>
      </w:r>
    </w:p>
    <w:p w:rsidR="003D56C6" w:rsidRPr="000D5418" w:rsidRDefault="003D56C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Составление простых программ по алгоритмам, с использованием ветвлений и циклов» </w:t>
      </w:r>
    </w:p>
    <w:p w:rsidR="003D56C6" w:rsidRPr="000D5418" w:rsidRDefault="003D56C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Соревнования </w:t>
      </w:r>
    </w:p>
    <w:p w:rsidR="003D56C6" w:rsidRPr="000D5418" w:rsidRDefault="003D56C6" w:rsidP="00163004">
      <w:pPr>
        <w:ind w:left="359"/>
        <w:jc w:val="both"/>
        <w:rPr>
          <w:sz w:val="28"/>
          <w:szCs w:val="28"/>
        </w:rPr>
      </w:pPr>
    </w:p>
    <w:p w:rsidR="009919AA" w:rsidRPr="000D5418" w:rsidRDefault="003D56C6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Датчики цвета (сенсоры) являются одним из двух датчиков, которые заменяют роботу зрение (другой датчик - ультразвуковой)</w:t>
      </w:r>
      <w:r w:rsidR="002D1711" w:rsidRPr="000D5418">
        <w:rPr>
          <w:sz w:val="28"/>
          <w:szCs w:val="28"/>
        </w:rPr>
        <w:t>. У этого датчика совмещаются три функции. Датчик цвета позволяет роботу различать цвета и отличать свет от темноты. Он может различать 6 цветов, считывать интенсивность света в помещении, а также  измерять цветовую интенсивность окрашенных поверхностей.</w:t>
      </w: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Датчик нажатия позволяет роботу осуществлять прикосновения. Датчик нажатия может определить момент нажатия на него чего-либо,  а так же момент освобождения.</w:t>
      </w: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Ультразвуковой датчик позволяет роботу видеть и обнаруживать объекты. Его также можно использовать для того, чтобы робот мог обойти препятствие, оценить и измерить рас стояние, а также зафиксировать движение объекта.</w:t>
      </w: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</w:p>
    <w:p w:rsidR="002D1711" w:rsidRPr="000D5418" w:rsidRDefault="000F197B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lastRenderedPageBreak/>
        <w:t>В каждый серво мотор встроен датчик вращения. Он позволяет точнее вести управление движениями робота.</w:t>
      </w:r>
    </w:p>
    <w:p w:rsidR="002C7194" w:rsidRPr="000D5418" w:rsidRDefault="002C7194" w:rsidP="00163004">
      <w:pPr>
        <w:ind w:left="359"/>
        <w:jc w:val="both"/>
        <w:rPr>
          <w:sz w:val="28"/>
          <w:szCs w:val="28"/>
        </w:rPr>
      </w:pPr>
    </w:p>
    <w:p w:rsidR="002C7194" w:rsidRPr="000D5418" w:rsidRDefault="002C7194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11. 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Программы. 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День показательных соревнований по категориям: 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Категории могут быть различными.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Категории соревнований заранее рассматриваем различные. Используем  видео материалы соревнований по конструированию роботов и повторяем их на практике. За тем применяем все это на соревнованиях. </w:t>
      </w:r>
    </w:p>
    <w:p w:rsidR="002C7194" w:rsidRPr="002D1711" w:rsidRDefault="002C7194" w:rsidP="00163004">
      <w:pPr>
        <w:ind w:left="359"/>
        <w:jc w:val="both"/>
      </w:pPr>
    </w:p>
    <w:p w:rsidR="00C95208" w:rsidRPr="00C95208" w:rsidRDefault="00C95208" w:rsidP="00163004">
      <w:pPr>
        <w:ind w:left="360"/>
        <w:jc w:val="both"/>
        <w:rPr>
          <w:color w:val="000000"/>
          <w:sz w:val="28"/>
          <w:szCs w:val="28"/>
        </w:rPr>
      </w:pPr>
    </w:p>
    <w:p w:rsidR="00AE06CB" w:rsidRPr="00017B14" w:rsidRDefault="00AE06CB" w:rsidP="00163004">
      <w:pPr>
        <w:ind w:left="360"/>
        <w:jc w:val="both"/>
        <w:rPr>
          <w:b/>
          <w:color w:val="FF0000"/>
          <w:sz w:val="28"/>
          <w:szCs w:val="28"/>
        </w:rPr>
      </w:pPr>
    </w:p>
    <w:p w:rsidR="00886D33" w:rsidRPr="00513F32" w:rsidRDefault="00C11E1D" w:rsidP="00163004">
      <w:pPr>
        <w:ind w:left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AE06CB">
        <w:rPr>
          <w:b/>
          <w:color w:val="000000"/>
          <w:sz w:val="28"/>
          <w:szCs w:val="28"/>
        </w:rPr>
        <w:t xml:space="preserve">. </w:t>
      </w:r>
      <w:r w:rsidR="00886D33" w:rsidRPr="00513F32">
        <w:rPr>
          <w:b/>
          <w:color w:val="000000"/>
          <w:sz w:val="28"/>
          <w:szCs w:val="28"/>
        </w:rPr>
        <w:t>Методическое обеспечение дополнительной образовательной программы</w:t>
      </w:r>
    </w:p>
    <w:p w:rsidR="007B5026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>О</w:t>
      </w:r>
      <w:r w:rsidR="00304F72" w:rsidRPr="00513F32">
        <w:rPr>
          <w:color w:val="000000"/>
          <w:sz w:val="28"/>
          <w:szCs w:val="28"/>
        </w:rPr>
        <w:t>беспечение  программы</w:t>
      </w:r>
      <w:r w:rsidR="002D4E76">
        <w:rPr>
          <w:color w:val="000000"/>
          <w:sz w:val="28"/>
          <w:szCs w:val="28"/>
        </w:rPr>
        <w:t xml:space="preserve"> предусматривает наличие следующих</w:t>
      </w:r>
      <w:r w:rsidR="00304F72" w:rsidRPr="00513F32">
        <w:rPr>
          <w:color w:val="000000"/>
          <w:sz w:val="28"/>
          <w:szCs w:val="28"/>
        </w:rPr>
        <w:t xml:space="preserve"> </w:t>
      </w:r>
      <w:r w:rsidR="002D4E76">
        <w:rPr>
          <w:color w:val="000000"/>
          <w:sz w:val="28"/>
          <w:szCs w:val="28"/>
        </w:rPr>
        <w:t>методических видов</w:t>
      </w:r>
      <w:r w:rsidRPr="00513F32">
        <w:rPr>
          <w:color w:val="000000"/>
          <w:sz w:val="28"/>
          <w:szCs w:val="28"/>
        </w:rPr>
        <w:t xml:space="preserve"> продукции:</w:t>
      </w:r>
    </w:p>
    <w:p w:rsidR="007B5026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>- электронные учебники;</w:t>
      </w:r>
    </w:p>
    <w:p w:rsidR="007B5026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>- видео ролики;</w:t>
      </w:r>
    </w:p>
    <w:p w:rsidR="00304F72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 xml:space="preserve">- </w:t>
      </w:r>
      <w:r w:rsidR="00304F72" w:rsidRPr="00513F32">
        <w:rPr>
          <w:color w:val="000000"/>
          <w:sz w:val="28"/>
          <w:szCs w:val="28"/>
        </w:rPr>
        <w:t>мультимедийные интерактивные домашние работы</w:t>
      </w:r>
      <w:r w:rsidRPr="00513F32">
        <w:rPr>
          <w:color w:val="000000"/>
          <w:sz w:val="28"/>
          <w:szCs w:val="28"/>
        </w:rPr>
        <w:t>,</w:t>
      </w:r>
      <w:r w:rsidR="00304F72" w:rsidRPr="00513F32">
        <w:rPr>
          <w:color w:val="000000"/>
          <w:sz w:val="28"/>
          <w:szCs w:val="28"/>
        </w:rPr>
        <w:t xml:space="preserve"> выдаваемы</w:t>
      </w:r>
      <w:r w:rsidR="00591994" w:rsidRPr="00513F32">
        <w:rPr>
          <w:color w:val="000000"/>
          <w:sz w:val="28"/>
          <w:szCs w:val="28"/>
        </w:rPr>
        <w:t>е</w:t>
      </w:r>
      <w:r w:rsidRPr="00513F32">
        <w:rPr>
          <w:color w:val="000000"/>
          <w:sz w:val="28"/>
          <w:szCs w:val="28"/>
        </w:rPr>
        <w:t xml:space="preserve"> </w:t>
      </w:r>
      <w:proofErr w:type="gramStart"/>
      <w:r w:rsidRPr="00513F32">
        <w:rPr>
          <w:color w:val="000000"/>
          <w:sz w:val="28"/>
          <w:szCs w:val="28"/>
        </w:rPr>
        <w:t>обучающимся</w:t>
      </w:r>
      <w:proofErr w:type="gramEnd"/>
      <w:r w:rsidRPr="00513F32">
        <w:rPr>
          <w:color w:val="000000"/>
          <w:sz w:val="28"/>
          <w:szCs w:val="28"/>
        </w:rPr>
        <w:t xml:space="preserve"> на каждом занятии;</w:t>
      </w:r>
    </w:p>
    <w:p w:rsidR="00557D85" w:rsidRDefault="00C11E1D" w:rsidP="00163004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Материально-техническое обеспечение программы.</w:t>
      </w:r>
    </w:p>
    <w:p w:rsidR="00557D85" w:rsidRDefault="00C11E1D" w:rsidP="00163004">
      <w:pPr>
        <w:ind w:left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57D85">
        <w:rPr>
          <w:color w:val="000000"/>
          <w:sz w:val="28"/>
          <w:szCs w:val="28"/>
        </w:rPr>
        <w:t>Компьютерный класс – на момент программирования робототехнических средств</w:t>
      </w:r>
      <w:r w:rsidR="00557D85" w:rsidRPr="00B6072B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программирования </w:t>
      </w:r>
      <w:proofErr w:type="spellStart"/>
      <w:r w:rsidR="00557D85">
        <w:rPr>
          <w:color w:val="000000"/>
          <w:sz w:val="28"/>
          <w:szCs w:val="28"/>
        </w:rPr>
        <w:t>контрольлеров</w:t>
      </w:r>
      <w:proofErr w:type="spellEnd"/>
      <w:r w:rsidR="00557D85">
        <w:rPr>
          <w:color w:val="000000"/>
          <w:sz w:val="28"/>
          <w:szCs w:val="28"/>
        </w:rPr>
        <w:t xml:space="preserve"> конструкторов</w:t>
      </w:r>
      <w:r w:rsidR="00557D85" w:rsidRPr="00303161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настройки самих конструкторов</w:t>
      </w:r>
      <w:r w:rsidR="00557D85" w:rsidRPr="00B6072B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отладки программ</w:t>
      </w:r>
      <w:r w:rsidR="00557D85" w:rsidRPr="00B6072B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проверка совместной работоспособности программного продукта и модулей конструкторов </w:t>
      </w:r>
      <w:r w:rsidR="009F28CA">
        <w:rPr>
          <w:color w:val="000000"/>
          <w:sz w:val="28"/>
          <w:szCs w:val="28"/>
          <w:lang w:val="en-US"/>
        </w:rPr>
        <w:t>MakerBot</w:t>
      </w:r>
    </w:p>
    <w:p w:rsidR="00557D85" w:rsidRPr="00C11E1D" w:rsidRDefault="00C11E1D" w:rsidP="00163004">
      <w:pPr>
        <w:ind w:left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57D85">
        <w:rPr>
          <w:color w:val="000000"/>
          <w:sz w:val="28"/>
          <w:szCs w:val="28"/>
        </w:rPr>
        <w:t>Наборы</w:t>
      </w:r>
      <w:r w:rsidR="00557D85" w:rsidRPr="00C11E1D">
        <w:rPr>
          <w:color w:val="000000"/>
          <w:sz w:val="28"/>
          <w:szCs w:val="28"/>
        </w:rPr>
        <w:t xml:space="preserve"> </w:t>
      </w:r>
      <w:r w:rsidR="00557D85">
        <w:rPr>
          <w:color w:val="000000"/>
          <w:sz w:val="28"/>
          <w:szCs w:val="28"/>
        </w:rPr>
        <w:t>конструкторов:</w:t>
      </w:r>
    </w:p>
    <w:p w:rsidR="00557D85" w:rsidRPr="009F28CA" w:rsidRDefault="00557D85" w:rsidP="00163004">
      <w:pPr>
        <w:ind w:left="720"/>
        <w:jc w:val="both"/>
        <w:rPr>
          <w:color w:val="000000"/>
          <w:sz w:val="28"/>
          <w:szCs w:val="28"/>
        </w:rPr>
      </w:pPr>
      <w:r w:rsidRPr="009F28CA">
        <w:rPr>
          <w:color w:val="000000"/>
          <w:sz w:val="28"/>
          <w:szCs w:val="28"/>
        </w:rPr>
        <w:t xml:space="preserve">-– </w:t>
      </w:r>
      <w:r w:rsidR="009F28CA">
        <w:rPr>
          <w:color w:val="000000"/>
          <w:sz w:val="28"/>
          <w:szCs w:val="28"/>
          <w:lang w:val="en-US"/>
        </w:rPr>
        <w:t>MakerBot</w:t>
      </w:r>
    </w:p>
    <w:p w:rsidR="00557D85" w:rsidRDefault="00C11E1D" w:rsidP="0016300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7D85">
        <w:rPr>
          <w:color w:val="000000"/>
          <w:sz w:val="28"/>
          <w:szCs w:val="28"/>
        </w:rPr>
        <w:t>программный продукт – по количеству компьютеров в классе;</w:t>
      </w:r>
    </w:p>
    <w:p w:rsidR="00557D85" w:rsidRDefault="00557D85" w:rsidP="0016300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зарядное устройство для конструктора – </w:t>
      </w:r>
      <w:r w:rsidR="00C11E1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шт.</w:t>
      </w:r>
    </w:p>
    <w:p w:rsidR="00557D85" w:rsidRPr="00101AB4" w:rsidRDefault="00557D85" w:rsidP="0016300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ящик для хранения конструкторов.</w:t>
      </w:r>
    </w:p>
    <w:p w:rsidR="002D4E76" w:rsidRPr="00513F32" w:rsidRDefault="002D4E76" w:rsidP="00163004">
      <w:pPr>
        <w:ind w:left="360"/>
        <w:jc w:val="both"/>
        <w:rPr>
          <w:color w:val="000000"/>
          <w:sz w:val="28"/>
          <w:szCs w:val="28"/>
        </w:rPr>
      </w:pPr>
    </w:p>
    <w:p w:rsidR="00304F72" w:rsidRPr="001F7CE3" w:rsidRDefault="001F7CE3" w:rsidP="00163004">
      <w:pPr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3BA0">
        <w:rPr>
          <w:color w:val="000000"/>
          <w:sz w:val="28"/>
          <w:szCs w:val="28"/>
        </w:rPr>
        <w:t xml:space="preserve"> </w:t>
      </w:r>
      <w:r w:rsidR="00C11E1D">
        <w:rPr>
          <w:b/>
          <w:color w:val="000000"/>
          <w:sz w:val="28"/>
          <w:szCs w:val="28"/>
        </w:rPr>
        <w:t>6</w:t>
      </w:r>
      <w:r w:rsidRPr="001F7CE3">
        <w:rPr>
          <w:b/>
          <w:color w:val="000000"/>
          <w:sz w:val="28"/>
          <w:szCs w:val="28"/>
        </w:rPr>
        <w:t>. Техника безопасности.</w:t>
      </w:r>
    </w:p>
    <w:p w:rsidR="001F7CE3" w:rsidRDefault="001F7CE3" w:rsidP="00163004">
      <w:pPr>
        <w:ind w:left="360"/>
        <w:jc w:val="both"/>
        <w:rPr>
          <w:color w:val="000000"/>
          <w:sz w:val="28"/>
          <w:szCs w:val="28"/>
        </w:rPr>
      </w:pPr>
    </w:p>
    <w:p w:rsidR="001F7CE3" w:rsidRDefault="001F7CE3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в первый день занятий проходят инструктаж по правилам техники безопасности и расписываются в журнале. </w:t>
      </w:r>
    </w:p>
    <w:p w:rsidR="001F7CE3" w:rsidRPr="00513F32" w:rsidRDefault="001F7CE3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на каждом занятии напоминает </w:t>
      </w:r>
      <w:proofErr w:type="gramStart"/>
      <w:r>
        <w:rPr>
          <w:color w:val="000000"/>
          <w:sz w:val="28"/>
          <w:szCs w:val="28"/>
        </w:rPr>
        <w:t>обучаемым</w:t>
      </w:r>
      <w:proofErr w:type="gramEnd"/>
      <w:r>
        <w:rPr>
          <w:color w:val="000000"/>
          <w:sz w:val="28"/>
          <w:szCs w:val="28"/>
        </w:rPr>
        <w:t xml:space="preserve"> об основных правилах соблюдения техники безопасности.</w:t>
      </w:r>
    </w:p>
    <w:p w:rsidR="00304F72" w:rsidRDefault="00304F72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pStyle w:val="1"/>
        <w:tabs>
          <w:tab w:val="right" w:leader="dot" w:pos="9345"/>
        </w:tabs>
        <w:spacing w:before="120" w:line="480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КОНТРОЛЬ И ОЦЕНКА РЕЗУЛЬТАТОВ ОСВОЕНИЯ КУРСА</w:t>
      </w:r>
    </w:p>
    <w:p w:rsidR="00C14DB5" w:rsidRDefault="00C14DB5" w:rsidP="00163004">
      <w:pPr>
        <w:jc w:val="both"/>
      </w:pP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ПРОГНОЗИРУЕМЫЙ РЕЗУЛЬТАТ</w:t>
      </w:r>
    </w:p>
    <w:p w:rsidR="00C14DB5" w:rsidRDefault="00C14DB5" w:rsidP="00163004">
      <w:pPr>
        <w:ind w:left="360"/>
        <w:jc w:val="both"/>
        <w:rPr>
          <w:b/>
          <w:color w:val="000000"/>
          <w:sz w:val="28"/>
          <w:szCs w:val="28"/>
        </w:rPr>
      </w:pPr>
    </w:p>
    <w:p w:rsidR="00C14DB5" w:rsidRPr="00E74CB8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E74CB8">
        <w:rPr>
          <w:color w:val="000000"/>
          <w:sz w:val="28"/>
          <w:szCs w:val="28"/>
        </w:rPr>
        <w:t>По окончанию курса обучения учащиеся должны</w:t>
      </w: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ЗНАТЬ: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24530B">
        <w:rPr>
          <w:color w:val="000000"/>
          <w:sz w:val="28"/>
          <w:szCs w:val="28"/>
        </w:rPr>
        <w:t>- теоретические основы создания робототехнических устройств;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элементную базу при </w:t>
      </w:r>
      <w:proofErr w:type="gramStart"/>
      <w:r>
        <w:rPr>
          <w:color w:val="000000"/>
          <w:sz w:val="28"/>
          <w:szCs w:val="28"/>
        </w:rPr>
        <w:t>помощи</w:t>
      </w:r>
      <w:proofErr w:type="gramEnd"/>
      <w:r>
        <w:rPr>
          <w:color w:val="000000"/>
          <w:sz w:val="28"/>
          <w:szCs w:val="28"/>
        </w:rPr>
        <w:t xml:space="preserve"> которой собирается устройство;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взаимодействия механических узлов робота с электронными и оптическими устройствами;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порядок </w:t>
      </w:r>
      <w:proofErr w:type="gramStart"/>
      <w:r>
        <w:rPr>
          <w:color w:val="000000"/>
          <w:sz w:val="28"/>
          <w:szCs w:val="28"/>
        </w:rPr>
        <w:t>создания алгоритма программы действия робототехнических средств</w:t>
      </w:r>
      <w:proofErr w:type="gramEnd"/>
      <w:r>
        <w:rPr>
          <w:color w:val="000000"/>
          <w:sz w:val="28"/>
          <w:szCs w:val="28"/>
        </w:rPr>
        <w:t>;</w:t>
      </w:r>
    </w:p>
    <w:p w:rsidR="00C14DB5" w:rsidRPr="0024530B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техники безопасности при работе с инструментом и электрическими приборами.</w:t>
      </w: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УМЕТЬ: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сборку робототехнических сре</w:t>
      </w:r>
      <w:proofErr w:type="gramStart"/>
      <w:r>
        <w:rPr>
          <w:color w:val="000000"/>
          <w:sz w:val="28"/>
          <w:szCs w:val="28"/>
        </w:rPr>
        <w:t>дств с пр</w:t>
      </w:r>
      <w:proofErr w:type="gramEnd"/>
      <w:r>
        <w:rPr>
          <w:color w:val="000000"/>
          <w:sz w:val="28"/>
          <w:szCs w:val="28"/>
        </w:rPr>
        <w:t>именением конструкторов;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 программы для робототехнических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и помощи специализированных визуальных конструкторов.</w:t>
      </w:r>
    </w:p>
    <w:p w:rsidR="00C14DB5" w:rsidRPr="00042EBC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Ожидаемые результаты программы</w:t>
      </w:r>
      <w:r w:rsidRPr="00DA45AD">
        <w:rPr>
          <w:color w:val="000000"/>
          <w:sz w:val="28"/>
          <w:szCs w:val="28"/>
        </w:rPr>
        <w:t xml:space="preserve"> дополнительного образования и способы определения их результативности заключаются в следующем: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результаты работ учеников будут зафиксированы на фото и видео в момент демонстрации созданных ими роботов из имеющихся в наличии учебных конструкторов по робототехнике;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фото и видео материалы по результатам </w:t>
      </w:r>
      <w:r w:rsidRPr="00DA45AD">
        <w:rPr>
          <w:color w:val="000000"/>
          <w:sz w:val="28"/>
          <w:szCs w:val="28"/>
        </w:rPr>
        <w:t xml:space="preserve"> работ учеников будут размещаться на сайте программы дополнительного образования;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фото и видео материалы по результатам </w:t>
      </w:r>
      <w:r w:rsidRPr="00DA45AD">
        <w:rPr>
          <w:color w:val="000000"/>
          <w:sz w:val="28"/>
          <w:szCs w:val="28"/>
        </w:rPr>
        <w:t xml:space="preserve"> работ учеников будут </w:t>
      </w:r>
      <w:r>
        <w:rPr>
          <w:color w:val="000000"/>
          <w:sz w:val="28"/>
          <w:szCs w:val="28"/>
        </w:rPr>
        <w:t>представлены для участия на фестивалях и олимпиадах разного уровня</w:t>
      </w:r>
      <w:r w:rsidRPr="00DA45AD">
        <w:rPr>
          <w:color w:val="000000"/>
          <w:sz w:val="28"/>
          <w:szCs w:val="28"/>
        </w:rPr>
        <w:t>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МЕХАНИЗМ ОТСЛЕЖИВАНИЯ РЕЗУЛЬТАТОВ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Предусматриваются различные формы подведения итогов реализации дополнительной образовательной программы: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олимпиады;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соревнования;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фестивали;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proofErr w:type="gramStart"/>
      <w:r w:rsidRPr="00DA45AD">
        <w:rPr>
          <w:color w:val="000000"/>
          <w:sz w:val="28"/>
          <w:szCs w:val="28"/>
        </w:rPr>
        <w:t>- учебно-исследовательские конфере</w:t>
      </w:r>
      <w:r>
        <w:rPr>
          <w:color w:val="000000"/>
          <w:sz w:val="28"/>
          <w:szCs w:val="28"/>
        </w:rPr>
        <w:t>нции (Например.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Научно практическая конференция городских учебно-исследовательских работ</w:t>
      </w:r>
      <w:r w:rsidRPr="00DA45AD">
        <w:rPr>
          <w:color w:val="000000"/>
          <w:sz w:val="28"/>
          <w:szCs w:val="28"/>
        </w:rPr>
        <w:t xml:space="preserve">) </w:t>
      </w:r>
      <w:proofErr w:type="gramEnd"/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отчеты учеников со своими работами по телевидению;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отчеты о проделанной работе в местной прессе;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подготовка рекламных буклетов о проделанной работе;</w:t>
      </w:r>
    </w:p>
    <w:p w:rsidR="00C14DB5" w:rsidRPr="00101AB4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отзывы преподавателя и родителей учеников на сайте программы дополнительного образования.</w:t>
      </w:r>
    </w:p>
    <w:p w:rsidR="00C14DB5" w:rsidRPr="00C14DB5" w:rsidRDefault="00C14DB5" w:rsidP="00163004">
      <w:pPr>
        <w:jc w:val="both"/>
      </w:pPr>
    </w:p>
    <w:p w:rsidR="00C14DB5" w:rsidRPr="00513F32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3D63C1" w:rsidRDefault="00C11E1D" w:rsidP="00163004">
      <w:pPr>
        <w:ind w:left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AE06CB">
        <w:rPr>
          <w:b/>
          <w:color w:val="000000"/>
          <w:sz w:val="28"/>
          <w:szCs w:val="28"/>
        </w:rPr>
        <w:t xml:space="preserve">. </w:t>
      </w:r>
      <w:r w:rsidR="00886D33" w:rsidRPr="00513F32">
        <w:rPr>
          <w:b/>
          <w:color w:val="000000"/>
          <w:sz w:val="28"/>
          <w:szCs w:val="28"/>
        </w:rPr>
        <w:t>Список литературы</w:t>
      </w:r>
      <w:r w:rsidR="003D63C1">
        <w:rPr>
          <w:b/>
          <w:color w:val="000000"/>
          <w:sz w:val="28"/>
          <w:szCs w:val="28"/>
        </w:rPr>
        <w:t xml:space="preserve"> и электронной информации.</w:t>
      </w:r>
    </w:p>
    <w:p w:rsidR="003D63C1" w:rsidRDefault="003D63C1" w:rsidP="00163004">
      <w:pPr>
        <w:ind w:left="540"/>
        <w:jc w:val="both"/>
        <w:rPr>
          <w:b/>
          <w:color w:val="000000"/>
          <w:sz w:val="28"/>
          <w:szCs w:val="28"/>
        </w:rPr>
      </w:pPr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>РОБОТОТЕХНИКА. Издательство МГТУ.</w:t>
      </w:r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lastRenderedPageBreak/>
        <w:t xml:space="preserve">С.А. </w:t>
      </w:r>
      <w:proofErr w:type="spellStart"/>
      <w:r w:rsidRPr="00A52C96">
        <w:rPr>
          <w:color w:val="000000"/>
          <w:sz w:val="28"/>
          <w:szCs w:val="28"/>
        </w:rPr>
        <w:t>Вортников</w:t>
      </w:r>
      <w:proofErr w:type="spellEnd"/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>«Информационные устройства робототехнических систем»</w:t>
      </w:r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На русском языке о легороботах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http://learning.9151394.ru/course/view.php?id=2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http://www.mindstorms.su/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На английском языке о легороботах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http://www.lego.com/education/#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http://mindstorms.lego.com/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>Каталоги образовательных ресурсов</w:t>
      </w:r>
    </w:p>
    <w:p w:rsidR="000D5418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educatalog.ru </w:t>
      </w:r>
      <w:r w:rsidR="009F28CA" w:rsidRPr="00A52C96">
        <w:rPr>
          <w:color w:val="000000"/>
          <w:sz w:val="28"/>
          <w:szCs w:val="28"/>
        </w:rPr>
        <w:t>- каталог образовательных сайтов</w:t>
      </w:r>
    </w:p>
    <w:p w:rsidR="000D5418" w:rsidRPr="00A52C96" w:rsidRDefault="000D5418" w:rsidP="00163004">
      <w:pPr>
        <w:ind w:left="360"/>
        <w:jc w:val="both"/>
        <w:rPr>
          <w:sz w:val="28"/>
          <w:szCs w:val="28"/>
        </w:rPr>
      </w:pPr>
      <w:r w:rsidRPr="00A52C96">
        <w:rPr>
          <w:sz w:val="28"/>
          <w:szCs w:val="28"/>
          <w:lang w:val="en-US"/>
        </w:rPr>
        <w:t>http</w:t>
      </w:r>
      <w:r w:rsidRPr="00A52C96">
        <w:rPr>
          <w:sz w:val="28"/>
          <w:szCs w:val="28"/>
        </w:rPr>
        <w:t>://</w:t>
      </w:r>
      <w:proofErr w:type="spellStart"/>
      <w:r w:rsidRPr="00A52C96">
        <w:rPr>
          <w:sz w:val="28"/>
          <w:szCs w:val="28"/>
          <w:lang w:val="en-US"/>
        </w:rPr>
        <w:t>robototechnika</w:t>
      </w:r>
      <w:proofErr w:type="spellEnd"/>
      <w:r w:rsidRPr="00A52C96">
        <w:rPr>
          <w:sz w:val="28"/>
          <w:szCs w:val="28"/>
        </w:rPr>
        <w:t>.</w:t>
      </w:r>
      <w:proofErr w:type="spellStart"/>
      <w:r w:rsidRPr="00A52C96">
        <w:rPr>
          <w:sz w:val="28"/>
          <w:szCs w:val="28"/>
          <w:lang w:val="en-US"/>
        </w:rPr>
        <w:t>ucoz</w:t>
      </w:r>
      <w:proofErr w:type="spellEnd"/>
      <w:r w:rsidRPr="00A52C96">
        <w:rPr>
          <w:sz w:val="28"/>
          <w:szCs w:val="28"/>
        </w:rPr>
        <w:t>.</w:t>
      </w:r>
      <w:proofErr w:type="spellStart"/>
      <w:r w:rsidRPr="00A52C96">
        <w:rPr>
          <w:sz w:val="28"/>
          <w:szCs w:val="28"/>
          <w:lang w:val="en-US"/>
        </w:rPr>
        <w:t>ru</w:t>
      </w:r>
      <w:proofErr w:type="spellEnd"/>
    </w:p>
    <w:p w:rsidR="007D7EC0" w:rsidRPr="00A52C96" w:rsidRDefault="007D7EC0" w:rsidP="00163004">
      <w:pPr>
        <w:ind w:left="360"/>
        <w:jc w:val="both"/>
        <w:rPr>
          <w:sz w:val="28"/>
          <w:szCs w:val="28"/>
        </w:rPr>
      </w:pPr>
    </w:p>
    <w:sectPr w:rsidR="007D7EC0" w:rsidRPr="00A5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048EE"/>
    <w:multiLevelType w:val="hybridMultilevel"/>
    <w:tmpl w:val="75DCF6A8"/>
    <w:lvl w:ilvl="0" w:tplc="E1DEBDA2">
      <w:start w:val="2012"/>
      <w:numFmt w:val="decimal"/>
      <w:lvlText w:val="%1"/>
      <w:lvlJc w:val="left"/>
      <w:pPr>
        <w:ind w:left="960" w:hanging="60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20260"/>
    <w:multiLevelType w:val="hybridMultilevel"/>
    <w:tmpl w:val="62E8E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9B31AF"/>
    <w:multiLevelType w:val="hybridMultilevel"/>
    <w:tmpl w:val="9B18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E4091"/>
    <w:multiLevelType w:val="hybridMultilevel"/>
    <w:tmpl w:val="1C265F4A"/>
    <w:lvl w:ilvl="0" w:tplc="D6087A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46531FE"/>
    <w:multiLevelType w:val="hybridMultilevel"/>
    <w:tmpl w:val="3E86240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5D86"/>
    <w:rsid w:val="00017B14"/>
    <w:rsid w:val="00042EBC"/>
    <w:rsid w:val="00087E94"/>
    <w:rsid w:val="00094019"/>
    <w:rsid w:val="000B5018"/>
    <w:rsid w:val="000C293F"/>
    <w:rsid w:val="000D4E26"/>
    <w:rsid w:val="000D5418"/>
    <w:rsid w:val="000F197B"/>
    <w:rsid w:val="00101AB4"/>
    <w:rsid w:val="0011042E"/>
    <w:rsid w:val="001124B1"/>
    <w:rsid w:val="00135D2C"/>
    <w:rsid w:val="00137CED"/>
    <w:rsid w:val="0016036C"/>
    <w:rsid w:val="00163004"/>
    <w:rsid w:val="00174478"/>
    <w:rsid w:val="00180DFD"/>
    <w:rsid w:val="001908DC"/>
    <w:rsid w:val="00191E86"/>
    <w:rsid w:val="001B1BD8"/>
    <w:rsid w:val="001B6085"/>
    <w:rsid w:val="001D3AD5"/>
    <w:rsid w:val="001E63F6"/>
    <w:rsid w:val="001F7CE3"/>
    <w:rsid w:val="00224128"/>
    <w:rsid w:val="0024530B"/>
    <w:rsid w:val="0028422D"/>
    <w:rsid w:val="00286A25"/>
    <w:rsid w:val="002A16FF"/>
    <w:rsid w:val="002B12C2"/>
    <w:rsid w:val="002B4C92"/>
    <w:rsid w:val="002B73D6"/>
    <w:rsid w:val="002C7194"/>
    <w:rsid w:val="002D1711"/>
    <w:rsid w:val="002D4E76"/>
    <w:rsid w:val="002E13F1"/>
    <w:rsid w:val="003020DB"/>
    <w:rsid w:val="00303161"/>
    <w:rsid w:val="00304F72"/>
    <w:rsid w:val="00305E0A"/>
    <w:rsid w:val="003177DC"/>
    <w:rsid w:val="00367277"/>
    <w:rsid w:val="0038321D"/>
    <w:rsid w:val="003A10EB"/>
    <w:rsid w:val="003A2DCA"/>
    <w:rsid w:val="003B0ADE"/>
    <w:rsid w:val="003D56C6"/>
    <w:rsid w:val="003D63C1"/>
    <w:rsid w:val="00416A15"/>
    <w:rsid w:val="004731E4"/>
    <w:rsid w:val="004C1D12"/>
    <w:rsid w:val="004F18F3"/>
    <w:rsid w:val="00513F32"/>
    <w:rsid w:val="00523BA0"/>
    <w:rsid w:val="00536192"/>
    <w:rsid w:val="00557D85"/>
    <w:rsid w:val="00560686"/>
    <w:rsid w:val="0058359D"/>
    <w:rsid w:val="00591994"/>
    <w:rsid w:val="005976D8"/>
    <w:rsid w:val="005C255A"/>
    <w:rsid w:val="005E335F"/>
    <w:rsid w:val="005F41C0"/>
    <w:rsid w:val="0063083A"/>
    <w:rsid w:val="00636C84"/>
    <w:rsid w:val="0065160F"/>
    <w:rsid w:val="00672F0D"/>
    <w:rsid w:val="006F6E2D"/>
    <w:rsid w:val="007122A8"/>
    <w:rsid w:val="007165C5"/>
    <w:rsid w:val="0074159A"/>
    <w:rsid w:val="0078068D"/>
    <w:rsid w:val="007859FA"/>
    <w:rsid w:val="00793C9C"/>
    <w:rsid w:val="007B5026"/>
    <w:rsid w:val="007C2CB7"/>
    <w:rsid w:val="007D7EC0"/>
    <w:rsid w:val="007F0F0E"/>
    <w:rsid w:val="00817200"/>
    <w:rsid w:val="0084353D"/>
    <w:rsid w:val="00854CA4"/>
    <w:rsid w:val="00886D33"/>
    <w:rsid w:val="008901B3"/>
    <w:rsid w:val="0089438A"/>
    <w:rsid w:val="0090186A"/>
    <w:rsid w:val="00914068"/>
    <w:rsid w:val="0092598A"/>
    <w:rsid w:val="00965D86"/>
    <w:rsid w:val="009844A6"/>
    <w:rsid w:val="009919AA"/>
    <w:rsid w:val="009F28CA"/>
    <w:rsid w:val="00A52C96"/>
    <w:rsid w:val="00A720B1"/>
    <w:rsid w:val="00A76A70"/>
    <w:rsid w:val="00AB59B3"/>
    <w:rsid w:val="00AD322C"/>
    <w:rsid w:val="00AE06CB"/>
    <w:rsid w:val="00AF41D2"/>
    <w:rsid w:val="00B0117F"/>
    <w:rsid w:val="00B135AD"/>
    <w:rsid w:val="00B17F48"/>
    <w:rsid w:val="00B24450"/>
    <w:rsid w:val="00B263AE"/>
    <w:rsid w:val="00B2680C"/>
    <w:rsid w:val="00B6072B"/>
    <w:rsid w:val="00BD2DEA"/>
    <w:rsid w:val="00BF27D2"/>
    <w:rsid w:val="00C00F40"/>
    <w:rsid w:val="00C11E1D"/>
    <w:rsid w:val="00C14DB5"/>
    <w:rsid w:val="00C210AE"/>
    <w:rsid w:val="00C21B2F"/>
    <w:rsid w:val="00C728B5"/>
    <w:rsid w:val="00C95208"/>
    <w:rsid w:val="00CC3BB5"/>
    <w:rsid w:val="00CD74CB"/>
    <w:rsid w:val="00CE313B"/>
    <w:rsid w:val="00D17695"/>
    <w:rsid w:val="00D7082D"/>
    <w:rsid w:val="00D932DC"/>
    <w:rsid w:val="00DA3948"/>
    <w:rsid w:val="00DA45AD"/>
    <w:rsid w:val="00DB2DCE"/>
    <w:rsid w:val="00DF1034"/>
    <w:rsid w:val="00E223CB"/>
    <w:rsid w:val="00E31975"/>
    <w:rsid w:val="00E70FD3"/>
    <w:rsid w:val="00E74CB8"/>
    <w:rsid w:val="00EA09C8"/>
    <w:rsid w:val="00EB1D7C"/>
    <w:rsid w:val="00EC7007"/>
    <w:rsid w:val="00ED4108"/>
    <w:rsid w:val="00F036A8"/>
    <w:rsid w:val="00F04843"/>
    <w:rsid w:val="00F50774"/>
    <w:rsid w:val="00F60874"/>
    <w:rsid w:val="00F613E1"/>
    <w:rsid w:val="00F619D0"/>
    <w:rsid w:val="00F86903"/>
    <w:rsid w:val="00F96F5A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1B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8901B3"/>
    <w:rPr>
      <w:b/>
      <w:sz w:val="28"/>
    </w:rPr>
  </w:style>
  <w:style w:type="table" w:styleId="a5">
    <w:name w:val="Table Grid"/>
    <w:basedOn w:val="a1"/>
    <w:rsid w:val="0089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F50774"/>
    <w:rPr>
      <w:shd w:val="clear" w:color="auto" w:fill="FFFFFF"/>
    </w:rPr>
  </w:style>
  <w:style w:type="character" w:customStyle="1" w:styleId="3">
    <w:name w:val="Заголовок №3"/>
    <w:rsid w:val="00F5077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paragraph" w:customStyle="1" w:styleId="50">
    <w:name w:val="Основной текст (5)"/>
    <w:basedOn w:val="a"/>
    <w:link w:val="5"/>
    <w:rsid w:val="00F50774"/>
    <w:pPr>
      <w:shd w:val="clear" w:color="auto" w:fill="FFFFFF"/>
      <w:spacing w:before="4380" w:line="216" w:lineRule="exact"/>
    </w:pPr>
    <w:rPr>
      <w:sz w:val="20"/>
      <w:szCs w:val="20"/>
    </w:rPr>
  </w:style>
  <w:style w:type="paragraph" w:styleId="1">
    <w:name w:val="toc 1"/>
    <w:basedOn w:val="a"/>
    <w:next w:val="a"/>
    <w:autoRedefine/>
    <w:unhideWhenUsed/>
    <w:rsid w:val="00C14DB5"/>
  </w:style>
  <w:style w:type="paragraph" w:styleId="2">
    <w:name w:val="toc 2"/>
    <w:basedOn w:val="a"/>
    <w:next w:val="a"/>
    <w:autoRedefine/>
    <w:unhideWhenUsed/>
    <w:rsid w:val="00C14DB5"/>
    <w:pPr>
      <w:ind w:left="240"/>
    </w:pPr>
  </w:style>
  <w:style w:type="character" w:customStyle="1" w:styleId="Zag11">
    <w:name w:val="Zag_11"/>
    <w:uiPriority w:val="99"/>
    <w:rsid w:val="0017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6815-D024-4426-BD10-BF437801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DVOREC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</cp:lastModifiedBy>
  <cp:revision>4</cp:revision>
  <dcterms:created xsi:type="dcterms:W3CDTF">2021-09-08T17:57:00Z</dcterms:created>
  <dcterms:modified xsi:type="dcterms:W3CDTF">2022-12-06T11:38:00Z</dcterms:modified>
</cp:coreProperties>
</file>