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AC2" w:rsidRDefault="007E7AC2">
      <w:pPr>
        <w:pStyle w:val="a3"/>
        <w:spacing w:before="6"/>
        <w:rPr>
          <w:b/>
          <w:sz w:val="21"/>
        </w:rPr>
      </w:pPr>
    </w:p>
    <w:p w:rsidR="00DF3626" w:rsidRDefault="00DF3626">
      <w:pPr>
        <w:pStyle w:val="a3"/>
        <w:spacing w:before="6"/>
        <w:rPr>
          <w:b/>
          <w:sz w:val="21"/>
        </w:rPr>
      </w:pPr>
    </w:p>
    <w:p w:rsidR="00DF3626" w:rsidRPr="005E414F" w:rsidRDefault="00DF3626" w:rsidP="00DF3626">
      <w:pPr>
        <w:jc w:val="center"/>
        <w:rPr>
          <w:rFonts w:eastAsiaTheme="minorEastAsia"/>
          <w:sz w:val="24"/>
          <w:szCs w:val="18"/>
          <w:lang w:eastAsia="ru-RU"/>
        </w:rPr>
      </w:pPr>
      <w:r w:rsidRPr="005E414F">
        <w:rPr>
          <w:rFonts w:eastAsiaTheme="minorEastAsia"/>
          <w:sz w:val="24"/>
          <w:szCs w:val="18"/>
          <w:lang w:eastAsia="ru-RU"/>
        </w:rPr>
        <w:t>Муниципальное общеобразовательное учреждение «Важновская средняя  школа»</w:t>
      </w:r>
    </w:p>
    <w:p w:rsidR="00DF3626" w:rsidRPr="005E414F" w:rsidRDefault="00DF3626" w:rsidP="00DF3626">
      <w:pPr>
        <w:jc w:val="center"/>
        <w:rPr>
          <w:rFonts w:eastAsiaTheme="minorEastAsia"/>
          <w:sz w:val="24"/>
          <w:szCs w:val="18"/>
          <w:lang w:eastAsia="ru-RU"/>
        </w:rPr>
      </w:pPr>
      <w:r w:rsidRPr="005E414F">
        <w:rPr>
          <w:rFonts w:eastAsiaTheme="minorEastAsia"/>
          <w:sz w:val="24"/>
          <w:szCs w:val="18"/>
          <w:lang w:eastAsia="ru-RU"/>
        </w:rPr>
        <w:t>ул. Набережная, д.12, д. Важная 391574</w:t>
      </w:r>
    </w:p>
    <w:p w:rsidR="00DF3626" w:rsidRPr="005E414F" w:rsidRDefault="00DF3626" w:rsidP="00DF3626">
      <w:pPr>
        <w:jc w:val="center"/>
        <w:rPr>
          <w:rFonts w:eastAsiaTheme="minorEastAsia"/>
          <w:sz w:val="24"/>
          <w:szCs w:val="18"/>
          <w:lang w:eastAsia="ru-RU"/>
        </w:rPr>
      </w:pPr>
      <w:r w:rsidRPr="005E414F">
        <w:rPr>
          <w:rFonts w:eastAsiaTheme="minorEastAsia"/>
          <w:sz w:val="24"/>
          <w:szCs w:val="18"/>
          <w:lang w:eastAsia="ru-RU"/>
        </w:rPr>
        <w:t>Те</w:t>
      </w:r>
      <w:proofErr w:type="gramStart"/>
      <w:r w:rsidRPr="005E414F">
        <w:rPr>
          <w:rFonts w:eastAsiaTheme="minorEastAsia"/>
          <w:sz w:val="24"/>
          <w:szCs w:val="18"/>
          <w:lang w:eastAsia="ru-RU"/>
        </w:rPr>
        <w:t>л(</w:t>
      </w:r>
      <w:proofErr w:type="gramEnd"/>
      <w:r w:rsidRPr="005E414F">
        <w:rPr>
          <w:rFonts w:eastAsiaTheme="minorEastAsia"/>
          <w:sz w:val="24"/>
          <w:szCs w:val="18"/>
          <w:lang w:eastAsia="ru-RU"/>
        </w:rPr>
        <w:t xml:space="preserve">факс) 8 (49147) 2-74-25 </w:t>
      </w:r>
      <w:r w:rsidRPr="005E414F">
        <w:rPr>
          <w:rFonts w:eastAsiaTheme="minorEastAsia"/>
          <w:sz w:val="24"/>
          <w:szCs w:val="18"/>
          <w:lang w:val="en-US" w:eastAsia="ru-RU"/>
        </w:rPr>
        <w:t>E</w:t>
      </w:r>
      <w:r w:rsidRPr="005E414F">
        <w:rPr>
          <w:rFonts w:eastAsiaTheme="minorEastAsia"/>
          <w:sz w:val="24"/>
          <w:szCs w:val="18"/>
          <w:lang w:eastAsia="ru-RU"/>
        </w:rPr>
        <w:t>-</w:t>
      </w:r>
      <w:proofErr w:type="spellStart"/>
      <w:r w:rsidRPr="005E414F">
        <w:rPr>
          <w:rFonts w:eastAsiaTheme="minorEastAsia"/>
          <w:sz w:val="24"/>
          <w:szCs w:val="18"/>
          <w:lang w:val="en-US" w:eastAsia="ru-RU"/>
        </w:rPr>
        <w:t>maii</w:t>
      </w:r>
      <w:proofErr w:type="spellEnd"/>
      <w:r w:rsidRPr="005E414F">
        <w:rPr>
          <w:sz w:val="24"/>
          <w:szCs w:val="18"/>
        </w:rPr>
        <w:t xml:space="preserve"> :direktor0604</w:t>
      </w:r>
      <w:r w:rsidRPr="005E414F">
        <w:rPr>
          <w:rFonts w:eastAsiaTheme="minorEastAsia"/>
          <w:sz w:val="24"/>
          <w:szCs w:val="18"/>
          <w:lang w:eastAsia="ru-RU"/>
        </w:rPr>
        <w:t>@</w:t>
      </w:r>
      <w:proofErr w:type="spellStart"/>
      <w:r w:rsidRPr="005E414F">
        <w:rPr>
          <w:rFonts w:eastAsiaTheme="minorEastAsia"/>
          <w:sz w:val="24"/>
          <w:szCs w:val="18"/>
          <w:lang w:val="en-US" w:eastAsia="ru-RU"/>
        </w:rPr>
        <w:t>yandex</w:t>
      </w:r>
      <w:proofErr w:type="spellEnd"/>
      <w:r w:rsidRPr="005E414F">
        <w:rPr>
          <w:rFonts w:eastAsiaTheme="minorEastAsia"/>
          <w:sz w:val="24"/>
          <w:szCs w:val="18"/>
          <w:lang w:eastAsia="ru-RU"/>
        </w:rPr>
        <w:t>.</w:t>
      </w:r>
      <w:proofErr w:type="spellStart"/>
      <w:r w:rsidRPr="005E414F">
        <w:rPr>
          <w:rFonts w:eastAsiaTheme="minorEastAsia"/>
          <w:sz w:val="24"/>
          <w:szCs w:val="18"/>
          <w:lang w:val="en-US" w:eastAsia="ru-RU"/>
        </w:rPr>
        <w:t>ru</w:t>
      </w:r>
      <w:proofErr w:type="spellEnd"/>
    </w:p>
    <w:p w:rsidR="00DF3626" w:rsidRDefault="00DF3626" w:rsidP="00DF3626">
      <w:pPr>
        <w:jc w:val="center"/>
        <w:rPr>
          <w:rFonts w:eastAsiaTheme="minorEastAsia"/>
          <w:sz w:val="24"/>
          <w:szCs w:val="18"/>
          <w:lang w:eastAsia="ru-RU"/>
        </w:rPr>
      </w:pPr>
      <w:r w:rsidRPr="005E414F">
        <w:rPr>
          <w:rFonts w:eastAsiaTheme="minorEastAsia"/>
          <w:sz w:val="24"/>
          <w:szCs w:val="18"/>
          <w:lang w:eastAsia="ru-RU"/>
        </w:rPr>
        <w:t>ОКПО 24302131, ОГРН 1026200838267,  ИНН 6224003217</w:t>
      </w:r>
    </w:p>
    <w:p w:rsidR="00DF3626" w:rsidRDefault="00DF3626" w:rsidP="00DF3626">
      <w:pPr>
        <w:jc w:val="center"/>
        <w:rPr>
          <w:rFonts w:eastAsiaTheme="minorEastAsia"/>
          <w:sz w:val="24"/>
          <w:szCs w:val="18"/>
          <w:lang w:eastAsia="ru-RU"/>
        </w:rPr>
      </w:pPr>
    </w:p>
    <w:p w:rsidR="00DF3626" w:rsidRDefault="00DF3626" w:rsidP="00DF3626">
      <w:pPr>
        <w:jc w:val="center"/>
        <w:rPr>
          <w:rFonts w:eastAsiaTheme="minorEastAsia"/>
          <w:sz w:val="24"/>
          <w:szCs w:val="18"/>
          <w:lang w:eastAsia="ru-RU"/>
        </w:rPr>
      </w:pPr>
    </w:p>
    <w:p w:rsidR="00DF3626" w:rsidRPr="005E414F" w:rsidRDefault="00DF3626" w:rsidP="00DF3626">
      <w:pPr>
        <w:jc w:val="center"/>
        <w:rPr>
          <w:rFonts w:eastAsiaTheme="minorEastAsia"/>
          <w:sz w:val="24"/>
          <w:szCs w:val="18"/>
          <w:lang w:eastAsia="ru-RU"/>
        </w:rPr>
      </w:pPr>
    </w:p>
    <w:p w:rsidR="00DF3626" w:rsidRDefault="00DF3626" w:rsidP="00DF3626">
      <w:pPr>
        <w:pStyle w:val="a3"/>
        <w:spacing w:before="6"/>
        <w:jc w:val="center"/>
      </w:pPr>
      <w:r>
        <w:t xml:space="preserve">График проведения оценочных </w:t>
      </w:r>
      <w:r w:rsidR="004A0744">
        <w:t>процедур на 2023-2024</w:t>
      </w:r>
      <w:bookmarkStart w:id="0" w:name="_GoBack"/>
      <w:bookmarkEnd w:id="0"/>
      <w:r>
        <w:t xml:space="preserve"> учебный год</w:t>
      </w:r>
    </w:p>
    <w:p w:rsidR="00DF3626" w:rsidRDefault="00DF3626" w:rsidP="00DF3626">
      <w:pPr>
        <w:pStyle w:val="a3"/>
        <w:spacing w:before="6"/>
        <w:jc w:val="center"/>
      </w:pPr>
    </w:p>
    <w:p w:rsidR="00DF3626" w:rsidRDefault="00DF3626" w:rsidP="00DF3626">
      <w:pPr>
        <w:pStyle w:val="a3"/>
        <w:spacing w:before="6"/>
        <w:jc w:val="center"/>
        <w:rPr>
          <w:b/>
          <w:sz w:val="21"/>
        </w:rPr>
      </w:pPr>
    </w:p>
    <w:p w:rsidR="00DF3626" w:rsidRDefault="00DF3626">
      <w:pPr>
        <w:pStyle w:val="a3"/>
        <w:spacing w:before="6"/>
        <w:rPr>
          <w:b/>
          <w:sz w:val="21"/>
        </w:rPr>
      </w:pPr>
    </w:p>
    <w:p w:rsidR="007E7AC2" w:rsidRDefault="00AC61F0">
      <w:pPr>
        <w:pStyle w:val="a3"/>
        <w:spacing w:before="1" w:line="276" w:lineRule="auto"/>
        <w:ind w:left="392" w:right="1049"/>
        <w:jc w:val="both"/>
      </w:pPr>
      <w:r>
        <w:t>График прове</w:t>
      </w:r>
      <w:r w:rsidR="00742575">
        <w:t>дения оценочных процедур на 2023-2024</w:t>
      </w:r>
      <w:r>
        <w:t xml:space="preserve"> учебный год составлен в соответствии с порядком проведения</w:t>
      </w:r>
      <w:r>
        <w:rPr>
          <w:spacing w:val="1"/>
        </w:rPr>
        <w:t xml:space="preserve"> </w:t>
      </w:r>
      <w:r>
        <w:t>ВПР,</w:t>
      </w:r>
      <w:r>
        <w:rPr>
          <w:spacing w:val="1"/>
        </w:rPr>
        <w:t xml:space="preserve"> </w:t>
      </w:r>
      <w:r>
        <w:t xml:space="preserve"> с Положением «О формах, периодичности и порядке текущего контроля</w:t>
      </w:r>
      <w:r>
        <w:rPr>
          <w:spacing w:val="1"/>
        </w:rPr>
        <w:t xml:space="preserve"> </w:t>
      </w:r>
      <w:r>
        <w:t>успеваемости,</w:t>
      </w:r>
      <w:r>
        <w:rPr>
          <w:spacing w:val="41"/>
        </w:rPr>
        <w:t xml:space="preserve"> </w:t>
      </w:r>
      <w:r>
        <w:t>промежуточной</w:t>
      </w:r>
      <w:r>
        <w:rPr>
          <w:spacing w:val="42"/>
        </w:rPr>
        <w:t xml:space="preserve"> </w:t>
      </w:r>
      <w:r>
        <w:t>аттестации</w:t>
      </w:r>
      <w:r>
        <w:rPr>
          <w:spacing w:val="42"/>
        </w:rPr>
        <w:t xml:space="preserve"> </w:t>
      </w:r>
      <w:r>
        <w:t>учащихся</w:t>
      </w:r>
      <w:r>
        <w:rPr>
          <w:spacing w:val="42"/>
        </w:rPr>
        <w:t xml:space="preserve"> </w:t>
      </w:r>
      <w:r>
        <w:t>муниципального</w:t>
      </w:r>
      <w:r>
        <w:rPr>
          <w:spacing w:val="40"/>
        </w:rPr>
        <w:t xml:space="preserve"> </w:t>
      </w:r>
      <w:r>
        <w:rPr>
          <w:spacing w:val="43"/>
        </w:rPr>
        <w:t xml:space="preserve"> </w:t>
      </w:r>
      <w:r>
        <w:t>общеобразовательного</w:t>
      </w:r>
      <w:r>
        <w:rPr>
          <w:spacing w:val="43"/>
        </w:rPr>
        <w:t xml:space="preserve"> </w:t>
      </w:r>
      <w:r>
        <w:t>учреждения</w:t>
      </w:r>
    </w:p>
    <w:p w:rsidR="007E7AC2" w:rsidRDefault="00AC61F0">
      <w:pPr>
        <w:pStyle w:val="a3"/>
        <w:spacing w:line="278" w:lineRule="auto"/>
        <w:ind w:left="392" w:right="1054"/>
        <w:jc w:val="both"/>
      </w:pPr>
      <w:r>
        <w:t xml:space="preserve"> График прове</w:t>
      </w:r>
      <w:r w:rsidR="00742575">
        <w:t>дения оценочных процедур на 2023-2024</w:t>
      </w:r>
      <w:r>
        <w:t xml:space="preserve"> учебный год является частью Плана работы школы на</w:t>
      </w:r>
      <w:r>
        <w:rPr>
          <w:spacing w:val="1"/>
        </w:rPr>
        <w:t xml:space="preserve"> </w:t>
      </w:r>
      <w:r>
        <w:t>2022-2023 учебный</w:t>
      </w:r>
      <w:r>
        <w:rPr>
          <w:spacing w:val="-3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</w:t>
      </w:r>
      <w:proofErr w:type="spellStart"/>
      <w:r>
        <w:t>Внутришкольная</w:t>
      </w:r>
      <w:proofErr w:type="spellEnd"/>
      <w:r>
        <w:rPr>
          <w:spacing w:val="-1"/>
        </w:rPr>
        <w:t xml:space="preserve"> </w:t>
      </w:r>
      <w:r>
        <w:t>система оценки качества</w:t>
      </w:r>
      <w:r>
        <w:rPr>
          <w:spacing w:val="-4"/>
        </w:rPr>
        <w:t xml:space="preserve"> </w:t>
      </w:r>
      <w:r>
        <w:t>образования).</w:t>
      </w:r>
    </w:p>
    <w:p w:rsidR="007E7AC2" w:rsidRDefault="007E7AC2">
      <w:pPr>
        <w:pStyle w:val="a3"/>
        <w:rPr>
          <w:sz w:val="30"/>
        </w:rPr>
      </w:pPr>
    </w:p>
    <w:p w:rsidR="007E7AC2" w:rsidRDefault="007E7AC2">
      <w:pPr>
        <w:pStyle w:val="a3"/>
        <w:spacing w:before="2"/>
        <w:rPr>
          <w:sz w:val="32"/>
        </w:rPr>
      </w:pPr>
    </w:p>
    <w:p w:rsidR="007E7AC2" w:rsidRDefault="00AC61F0">
      <w:pPr>
        <w:pStyle w:val="a4"/>
        <w:spacing w:line="424" w:lineRule="auto"/>
      </w:pPr>
      <w:r>
        <w:t xml:space="preserve">График </w:t>
      </w:r>
      <w:r w:rsidR="00DF3626">
        <w:t xml:space="preserve">проведения оценочных процедур в </w:t>
      </w:r>
      <w:r w:rsidR="00742575">
        <w:t>2023-2024</w:t>
      </w:r>
      <w:r>
        <w:rPr>
          <w:spacing w:val="-3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644"/>
        <w:gridCol w:w="1635"/>
        <w:gridCol w:w="1675"/>
        <w:gridCol w:w="1918"/>
        <w:gridCol w:w="1445"/>
        <w:gridCol w:w="1448"/>
        <w:gridCol w:w="1481"/>
        <w:gridCol w:w="1777"/>
        <w:gridCol w:w="1779"/>
      </w:tblGrid>
      <w:tr w:rsidR="007E7AC2">
        <w:trPr>
          <w:trHeight w:val="254"/>
        </w:trPr>
        <w:tc>
          <w:tcPr>
            <w:tcW w:w="992" w:type="dxa"/>
          </w:tcPr>
          <w:p w:rsidR="007E7AC2" w:rsidRDefault="00AC61F0">
            <w:pPr>
              <w:pStyle w:val="TableParagraph"/>
              <w:spacing w:line="234" w:lineRule="exact"/>
              <w:ind w:left="95" w:right="86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644" w:type="dxa"/>
          </w:tcPr>
          <w:p w:rsidR="007E7AC2" w:rsidRDefault="00AC61F0">
            <w:pPr>
              <w:pStyle w:val="TableParagraph"/>
              <w:spacing w:line="234" w:lineRule="exact"/>
              <w:ind w:left="106" w:right="94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1635" w:type="dxa"/>
          </w:tcPr>
          <w:p w:rsidR="007E7AC2" w:rsidRDefault="00AC61F0">
            <w:pPr>
              <w:pStyle w:val="TableParagraph"/>
              <w:spacing w:line="234" w:lineRule="exact"/>
              <w:ind w:left="378"/>
              <w:jc w:val="left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1675" w:type="dxa"/>
          </w:tcPr>
          <w:p w:rsidR="007E7AC2" w:rsidRDefault="00AC61F0">
            <w:pPr>
              <w:pStyle w:val="TableParagraph"/>
              <w:spacing w:line="234" w:lineRule="exact"/>
              <w:ind w:left="462"/>
              <w:jc w:val="left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1918" w:type="dxa"/>
          </w:tcPr>
          <w:p w:rsidR="007E7AC2" w:rsidRDefault="00AC61F0">
            <w:pPr>
              <w:pStyle w:val="TableParagraph"/>
              <w:spacing w:line="234" w:lineRule="exact"/>
              <w:ind w:left="119" w:right="106"/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1445" w:type="dxa"/>
          </w:tcPr>
          <w:p w:rsidR="007E7AC2" w:rsidRDefault="00AC61F0">
            <w:pPr>
              <w:pStyle w:val="TableParagraph"/>
              <w:spacing w:line="234" w:lineRule="exact"/>
              <w:ind w:left="345"/>
              <w:jc w:val="left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1448" w:type="dxa"/>
          </w:tcPr>
          <w:p w:rsidR="007E7AC2" w:rsidRDefault="00AC61F0">
            <w:pPr>
              <w:pStyle w:val="TableParagraph"/>
              <w:spacing w:line="234" w:lineRule="exact"/>
              <w:ind w:left="282"/>
              <w:jc w:val="left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1481" w:type="dxa"/>
          </w:tcPr>
          <w:p w:rsidR="007E7AC2" w:rsidRDefault="00AC61F0">
            <w:pPr>
              <w:pStyle w:val="TableParagraph"/>
              <w:spacing w:line="234" w:lineRule="exact"/>
              <w:ind w:left="467"/>
              <w:jc w:val="left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1777" w:type="dxa"/>
          </w:tcPr>
          <w:p w:rsidR="007E7AC2" w:rsidRDefault="00AC61F0">
            <w:pPr>
              <w:pStyle w:val="TableParagraph"/>
              <w:spacing w:line="234" w:lineRule="exact"/>
              <w:ind w:left="512"/>
              <w:jc w:val="left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1779" w:type="dxa"/>
          </w:tcPr>
          <w:p w:rsidR="007E7AC2" w:rsidRDefault="00AC61F0">
            <w:pPr>
              <w:pStyle w:val="TableParagraph"/>
              <w:spacing w:line="234" w:lineRule="exact"/>
              <w:ind w:left="97" w:right="89"/>
              <w:rPr>
                <w:b/>
              </w:rPr>
            </w:pPr>
            <w:r>
              <w:rPr>
                <w:b/>
              </w:rPr>
              <w:t>Май</w:t>
            </w:r>
          </w:p>
        </w:tc>
      </w:tr>
      <w:tr w:rsidR="007E7AC2">
        <w:trPr>
          <w:trHeight w:val="499"/>
        </w:trPr>
        <w:tc>
          <w:tcPr>
            <w:tcW w:w="992" w:type="dxa"/>
            <w:tcBorders>
              <w:bottom w:val="nil"/>
            </w:tcBorders>
          </w:tcPr>
          <w:p w:rsidR="007E7AC2" w:rsidRDefault="00AC61F0">
            <w:pPr>
              <w:pStyle w:val="TableParagraph"/>
              <w:spacing w:line="320" w:lineRule="exact"/>
              <w:ind w:left="12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644" w:type="dxa"/>
            <w:tcBorders>
              <w:bottom w:val="nil"/>
            </w:tcBorders>
          </w:tcPr>
          <w:p w:rsidR="007E7AC2" w:rsidRDefault="00AC61F0">
            <w:pPr>
              <w:pStyle w:val="TableParagraph"/>
              <w:spacing w:line="247" w:lineRule="exact"/>
              <w:ind w:left="342"/>
              <w:jc w:val="left"/>
            </w:pPr>
            <w:r>
              <w:t>Стартовая</w:t>
            </w:r>
          </w:p>
          <w:p w:rsidR="007E7AC2" w:rsidRDefault="00AC61F0">
            <w:pPr>
              <w:pStyle w:val="TableParagraph"/>
              <w:spacing w:line="233" w:lineRule="exact"/>
              <w:ind w:left="241"/>
              <w:jc w:val="left"/>
            </w:pPr>
            <w:r>
              <w:t>диагностика</w:t>
            </w:r>
          </w:p>
        </w:tc>
        <w:tc>
          <w:tcPr>
            <w:tcW w:w="1635" w:type="dxa"/>
            <w:vMerge w:val="restart"/>
          </w:tcPr>
          <w:p w:rsidR="007E7AC2" w:rsidRDefault="007E7AC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675" w:type="dxa"/>
            <w:vMerge w:val="restart"/>
          </w:tcPr>
          <w:p w:rsidR="007E7AC2" w:rsidRDefault="007E7AC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918" w:type="dxa"/>
            <w:tcBorders>
              <w:bottom w:val="nil"/>
            </w:tcBorders>
          </w:tcPr>
          <w:p w:rsidR="007E7AC2" w:rsidRDefault="00AC61F0">
            <w:pPr>
              <w:pStyle w:val="TableParagraph"/>
              <w:spacing w:line="247" w:lineRule="exact"/>
              <w:ind w:left="119" w:right="111"/>
            </w:pPr>
            <w:r>
              <w:t>Текущая</w:t>
            </w:r>
          </w:p>
          <w:p w:rsidR="007E7AC2" w:rsidRDefault="00AC61F0">
            <w:pPr>
              <w:pStyle w:val="TableParagraph"/>
              <w:spacing w:line="233" w:lineRule="exact"/>
              <w:ind w:left="119" w:right="107"/>
            </w:pPr>
            <w:r>
              <w:t>диагностика</w:t>
            </w:r>
          </w:p>
        </w:tc>
        <w:tc>
          <w:tcPr>
            <w:tcW w:w="1445" w:type="dxa"/>
            <w:vMerge w:val="restart"/>
          </w:tcPr>
          <w:p w:rsidR="007E7AC2" w:rsidRDefault="007E7AC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48" w:type="dxa"/>
            <w:vMerge w:val="restart"/>
          </w:tcPr>
          <w:p w:rsidR="007E7AC2" w:rsidRDefault="007E7AC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81" w:type="dxa"/>
            <w:vMerge w:val="restart"/>
          </w:tcPr>
          <w:p w:rsidR="007E7AC2" w:rsidRDefault="007E7AC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77" w:type="dxa"/>
            <w:vMerge w:val="restart"/>
          </w:tcPr>
          <w:p w:rsidR="007E7AC2" w:rsidRDefault="007E7AC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79" w:type="dxa"/>
            <w:tcBorders>
              <w:bottom w:val="nil"/>
            </w:tcBorders>
          </w:tcPr>
          <w:p w:rsidR="007E7AC2" w:rsidRDefault="00AC61F0">
            <w:pPr>
              <w:pStyle w:val="TableParagraph"/>
              <w:spacing w:line="247" w:lineRule="exact"/>
              <w:ind w:left="97" w:right="88"/>
            </w:pPr>
            <w:r>
              <w:t>Итоговая</w:t>
            </w:r>
          </w:p>
          <w:p w:rsidR="007E7AC2" w:rsidRDefault="00AC61F0">
            <w:pPr>
              <w:pStyle w:val="TableParagraph"/>
              <w:spacing w:line="233" w:lineRule="exact"/>
              <w:ind w:left="97" w:right="87"/>
            </w:pPr>
            <w:r>
              <w:t>диагностика</w:t>
            </w:r>
          </w:p>
        </w:tc>
      </w:tr>
      <w:tr w:rsidR="007E7AC2">
        <w:trPr>
          <w:trHeight w:val="243"/>
        </w:trPr>
        <w:tc>
          <w:tcPr>
            <w:tcW w:w="992" w:type="dxa"/>
            <w:tcBorders>
              <w:top w:val="nil"/>
              <w:bottom w:val="nil"/>
            </w:tcBorders>
          </w:tcPr>
          <w:p w:rsidR="007E7AC2" w:rsidRDefault="007E7AC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7E7AC2" w:rsidRDefault="00AC61F0">
            <w:pPr>
              <w:pStyle w:val="TableParagraph"/>
              <w:spacing w:line="223" w:lineRule="exact"/>
              <w:ind w:left="108" w:right="94"/>
            </w:pPr>
            <w:proofErr w:type="gramStart"/>
            <w:r>
              <w:t>(</w:t>
            </w:r>
            <w:proofErr w:type="spellStart"/>
            <w:r>
              <w:t>метапредметн</w:t>
            </w:r>
            <w:proofErr w:type="spellEnd"/>
            <w:proofErr w:type="gramEnd"/>
          </w:p>
        </w:tc>
        <w:tc>
          <w:tcPr>
            <w:tcW w:w="1635" w:type="dxa"/>
            <w:vMerge/>
            <w:tcBorders>
              <w:top w:val="nil"/>
            </w:tcBorders>
          </w:tcPr>
          <w:p w:rsidR="007E7AC2" w:rsidRDefault="007E7AC2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vMerge/>
            <w:tcBorders>
              <w:top w:val="nil"/>
            </w:tcBorders>
          </w:tcPr>
          <w:p w:rsidR="007E7AC2" w:rsidRDefault="007E7AC2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7E7AC2" w:rsidRDefault="00AC61F0">
            <w:pPr>
              <w:pStyle w:val="TableParagraph"/>
              <w:spacing w:line="223" w:lineRule="exact"/>
              <w:ind w:left="119" w:right="111"/>
            </w:pPr>
            <w:proofErr w:type="gramStart"/>
            <w:r>
              <w:t>(</w:t>
            </w:r>
            <w:proofErr w:type="spellStart"/>
            <w:r>
              <w:t>метапредметные</w:t>
            </w:r>
            <w:proofErr w:type="spellEnd"/>
            <w:proofErr w:type="gramEnd"/>
          </w:p>
        </w:tc>
        <w:tc>
          <w:tcPr>
            <w:tcW w:w="1445" w:type="dxa"/>
            <w:vMerge/>
            <w:tcBorders>
              <w:top w:val="nil"/>
            </w:tcBorders>
          </w:tcPr>
          <w:p w:rsidR="007E7AC2" w:rsidRDefault="007E7AC2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7E7AC2" w:rsidRDefault="007E7AC2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7E7AC2" w:rsidRDefault="007E7AC2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/>
            <w:tcBorders>
              <w:top w:val="nil"/>
            </w:tcBorders>
          </w:tcPr>
          <w:p w:rsidR="007E7AC2" w:rsidRDefault="007E7AC2">
            <w:pPr>
              <w:rPr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nil"/>
              <w:bottom w:val="nil"/>
            </w:tcBorders>
          </w:tcPr>
          <w:p w:rsidR="007E7AC2" w:rsidRDefault="00AC61F0">
            <w:pPr>
              <w:pStyle w:val="TableParagraph"/>
              <w:spacing w:line="223" w:lineRule="exact"/>
              <w:ind w:left="97" w:right="87"/>
            </w:pPr>
            <w:proofErr w:type="gramStart"/>
            <w:r>
              <w:t>(</w:t>
            </w:r>
            <w:proofErr w:type="spellStart"/>
            <w:r>
              <w:t>метапредметны</w:t>
            </w:r>
            <w:proofErr w:type="spellEnd"/>
            <w:proofErr w:type="gramEnd"/>
          </w:p>
        </w:tc>
      </w:tr>
      <w:tr w:rsidR="007E7AC2">
        <w:trPr>
          <w:trHeight w:val="243"/>
        </w:trPr>
        <w:tc>
          <w:tcPr>
            <w:tcW w:w="992" w:type="dxa"/>
            <w:tcBorders>
              <w:top w:val="nil"/>
              <w:bottom w:val="nil"/>
            </w:tcBorders>
          </w:tcPr>
          <w:p w:rsidR="007E7AC2" w:rsidRDefault="007E7AC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7E7AC2" w:rsidRDefault="00AC61F0">
            <w:pPr>
              <w:pStyle w:val="TableParagraph"/>
              <w:spacing w:line="223" w:lineRule="exact"/>
              <w:ind w:left="102" w:right="94"/>
            </w:pPr>
            <w:proofErr w:type="spellStart"/>
            <w:r>
              <w:t>ые</w:t>
            </w:r>
            <w:proofErr w:type="spellEnd"/>
          </w:p>
        </w:tc>
        <w:tc>
          <w:tcPr>
            <w:tcW w:w="1635" w:type="dxa"/>
            <w:vMerge/>
            <w:tcBorders>
              <w:top w:val="nil"/>
            </w:tcBorders>
          </w:tcPr>
          <w:p w:rsidR="007E7AC2" w:rsidRDefault="007E7AC2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vMerge/>
            <w:tcBorders>
              <w:top w:val="nil"/>
            </w:tcBorders>
          </w:tcPr>
          <w:p w:rsidR="007E7AC2" w:rsidRDefault="007E7AC2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7E7AC2" w:rsidRDefault="00AC61F0">
            <w:pPr>
              <w:pStyle w:val="TableParagraph"/>
              <w:spacing w:line="223" w:lineRule="exact"/>
              <w:ind w:left="119" w:right="109"/>
            </w:pPr>
            <w:r>
              <w:t>результаты)</w:t>
            </w:r>
          </w:p>
        </w:tc>
        <w:tc>
          <w:tcPr>
            <w:tcW w:w="1445" w:type="dxa"/>
            <w:vMerge/>
            <w:tcBorders>
              <w:top w:val="nil"/>
            </w:tcBorders>
          </w:tcPr>
          <w:p w:rsidR="007E7AC2" w:rsidRDefault="007E7AC2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7E7AC2" w:rsidRDefault="007E7AC2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7E7AC2" w:rsidRDefault="007E7AC2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/>
            <w:tcBorders>
              <w:top w:val="nil"/>
            </w:tcBorders>
          </w:tcPr>
          <w:p w:rsidR="007E7AC2" w:rsidRDefault="007E7AC2">
            <w:pPr>
              <w:rPr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nil"/>
              <w:bottom w:val="nil"/>
            </w:tcBorders>
          </w:tcPr>
          <w:p w:rsidR="007E7AC2" w:rsidRDefault="00AC61F0">
            <w:pPr>
              <w:pStyle w:val="TableParagraph"/>
              <w:spacing w:line="223" w:lineRule="exact"/>
              <w:ind w:left="96" w:right="89"/>
            </w:pPr>
            <w:r>
              <w:t>е результаты)</w:t>
            </w:r>
          </w:p>
        </w:tc>
      </w:tr>
      <w:tr w:rsidR="007E7AC2">
        <w:trPr>
          <w:trHeight w:val="249"/>
        </w:trPr>
        <w:tc>
          <w:tcPr>
            <w:tcW w:w="992" w:type="dxa"/>
            <w:tcBorders>
              <w:top w:val="nil"/>
            </w:tcBorders>
          </w:tcPr>
          <w:p w:rsidR="007E7AC2" w:rsidRDefault="007E7AC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644" w:type="dxa"/>
            <w:tcBorders>
              <w:top w:val="nil"/>
            </w:tcBorders>
          </w:tcPr>
          <w:p w:rsidR="007E7AC2" w:rsidRDefault="00AC61F0">
            <w:pPr>
              <w:pStyle w:val="TableParagraph"/>
              <w:spacing w:line="229" w:lineRule="exact"/>
              <w:ind w:left="104" w:right="94"/>
            </w:pPr>
            <w:r>
              <w:t>результаты)</w:t>
            </w:r>
          </w:p>
        </w:tc>
        <w:tc>
          <w:tcPr>
            <w:tcW w:w="1635" w:type="dxa"/>
            <w:vMerge/>
            <w:tcBorders>
              <w:top w:val="nil"/>
            </w:tcBorders>
          </w:tcPr>
          <w:p w:rsidR="007E7AC2" w:rsidRDefault="007E7AC2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vMerge/>
            <w:tcBorders>
              <w:top w:val="nil"/>
            </w:tcBorders>
          </w:tcPr>
          <w:p w:rsidR="007E7AC2" w:rsidRDefault="007E7AC2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tcBorders>
              <w:top w:val="nil"/>
            </w:tcBorders>
          </w:tcPr>
          <w:p w:rsidR="007E7AC2" w:rsidRDefault="007E7AC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:rsidR="007E7AC2" w:rsidRDefault="007E7AC2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7E7AC2" w:rsidRDefault="007E7AC2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7E7AC2" w:rsidRDefault="007E7AC2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/>
            <w:tcBorders>
              <w:top w:val="nil"/>
            </w:tcBorders>
          </w:tcPr>
          <w:p w:rsidR="007E7AC2" w:rsidRDefault="007E7AC2">
            <w:pPr>
              <w:rPr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nil"/>
            </w:tcBorders>
          </w:tcPr>
          <w:p w:rsidR="007E7AC2" w:rsidRDefault="007E7AC2">
            <w:pPr>
              <w:pStyle w:val="TableParagraph"/>
              <w:jc w:val="left"/>
              <w:rPr>
                <w:sz w:val="18"/>
              </w:rPr>
            </w:pPr>
          </w:p>
        </w:tc>
      </w:tr>
    </w:tbl>
    <w:p w:rsidR="007E7AC2" w:rsidRDefault="007E7AC2">
      <w:pPr>
        <w:rPr>
          <w:sz w:val="18"/>
        </w:rPr>
        <w:sectPr w:rsidR="007E7AC2">
          <w:type w:val="continuous"/>
          <w:pgSz w:w="16840" w:h="11910" w:orient="landscape"/>
          <w:pgMar w:top="780" w:right="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644"/>
        <w:gridCol w:w="1635"/>
        <w:gridCol w:w="1675"/>
        <w:gridCol w:w="1918"/>
        <w:gridCol w:w="1445"/>
        <w:gridCol w:w="1448"/>
        <w:gridCol w:w="1481"/>
        <w:gridCol w:w="1777"/>
        <w:gridCol w:w="1779"/>
      </w:tblGrid>
      <w:tr w:rsidR="007E7AC2">
        <w:trPr>
          <w:trHeight w:val="3543"/>
        </w:trPr>
        <w:tc>
          <w:tcPr>
            <w:tcW w:w="992" w:type="dxa"/>
          </w:tcPr>
          <w:p w:rsidR="007E7AC2" w:rsidRDefault="00AC61F0">
            <w:pPr>
              <w:pStyle w:val="TableParagraph"/>
              <w:spacing w:line="320" w:lineRule="exact"/>
              <w:ind w:left="12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</w:t>
            </w:r>
          </w:p>
        </w:tc>
        <w:tc>
          <w:tcPr>
            <w:tcW w:w="1644" w:type="dxa"/>
          </w:tcPr>
          <w:p w:rsidR="007E7AC2" w:rsidRDefault="00AC61F0">
            <w:pPr>
              <w:pStyle w:val="TableParagraph"/>
              <w:spacing w:line="242" w:lineRule="auto"/>
              <w:ind w:left="108" w:right="92"/>
            </w:pPr>
            <w:proofErr w:type="spellStart"/>
            <w:proofErr w:type="gramStart"/>
            <w:r>
              <w:t>Администрати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вные</w:t>
            </w:r>
            <w:proofErr w:type="spellEnd"/>
            <w:proofErr w:type="gramEnd"/>
          </w:p>
          <w:p w:rsidR="007E7AC2" w:rsidRDefault="00AC61F0">
            <w:pPr>
              <w:pStyle w:val="TableParagraph"/>
              <w:ind w:left="217" w:right="188" w:hanging="17"/>
            </w:pPr>
            <w:r>
              <w:t>входные</w:t>
            </w:r>
            <w:r>
              <w:rPr>
                <w:spacing w:val="1"/>
              </w:rPr>
              <w:t xml:space="preserve"> </w:t>
            </w:r>
            <w:r>
              <w:t>контрольные</w:t>
            </w:r>
            <w:r>
              <w:rPr>
                <w:spacing w:val="-52"/>
              </w:rPr>
              <w:t xml:space="preserve"> </w:t>
            </w:r>
            <w:r>
              <w:t>работы по</w:t>
            </w:r>
            <w:r>
              <w:rPr>
                <w:spacing w:val="1"/>
              </w:rPr>
              <w:t xml:space="preserve"> </w:t>
            </w:r>
            <w:r>
              <w:t>русскому</w:t>
            </w:r>
            <w:r>
              <w:rPr>
                <w:spacing w:val="1"/>
              </w:rPr>
              <w:t xml:space="preserve"> </w:t>
            </w:r>
            <w:r>
              <w:t>языку,</w:t>
            </w:r>
          </w:p>
          <w:p w:rsidR="007E7AC2" w:rsidRDefault="00AC61F0">
            <w:pPr>
              <w:pStyle w:val="TableParagraph"/>
              <w:ind w:left="174" w:right="143" w:hanging="4"/>
            </w:pPr>
            <w:r>
              <w:t>математике,</w:t>
            </w:r>
            <w:r>
              <w:rPr>
                <w:spacing w:val="1"/>
              </w:rPr>
              <w:t xml:space="preserve"> </w:t>
            </w:r>
            <w:r>
              <w:t>литературном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у</w:t>
            </w:r>
            <w:proofErr w:type="gramEnd"/>
            <w:r>
              <w:rPr>
                <w:spacing w:val="-3"/>
              </w:rPr>
              <w:t xml:space="preserve"> </w:t>
            </w:r>
            <w:r>
              <w:t>чтению</w:t>
            </w:r>
          </w:p>
          <w:p w:rsidR="007E7AC2" w:rsidRDefault="00AC61F0">
            <w:pPr>
              <w:pStyle w:val="TableParagraph"/>
              <w:spacing w:line="242" w:lineRule="auto"/>
              <w:ind w:left="174" w:right="142"/>
            </w:pPr>
            <w:r>
              <w:t>,</w:t>
            </w:r>
            <w:proofErr w:type="gramStart"/>
            <w:r>
              <w:t>окружающем</w:t>
            </w:r>
            <w:proofErr w:type="gramEnd"/>
            <w:r>
              <w:rPr>
                <w:spacing w:val="-52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миру)</w:t>
            </w:r>
          </w:p>
        </w:tc>
        <w:tc>
          <w:tcPr>
            <w:tcW w:w="1635" w:type="dxa"/>
          </w:tcPr>
          <w:p w:rsidR="007E7AC2" w:rsidRDefault="00AC61F0">
            <w:pPr>
              <w:pStyle w:val="TableParagraph"/>
              <w:ind w:left="114" w:right="106"/>
            </w:pPr>
            <w:r>
              <w:t>Фронтальный</w:t>
            </w:r>
            <w:r>
              <w:rPr>
                <w:spacing w:val="-52"/>
              </w:rPr>
              <w:t xml:space="preserve"> </w:t>
            </w:r>
            <w:r>
              <w:t>контроль.</w:t>
            </w:r>
            <w:r>
              <w:rPr>
                <w:spacing w:val="1"/>
              </w:rPr>
              <w:t xml:space="preserve"> </w:t>
            </w:r>
            <w:r>
              <w:t>Контрольные</w:t>
            </w:r>
            <w:r>
              <w:rPr>
                <w:spacing w:val="-52"/>
              </w:rPr>
              <w:t xml:space="preserve"> </w:t>
            </w:r>
            <w:r>
              <w:t>работы за 1</w:t>
            </w:r>
            <w:r>
              <w:rPr>
                <w:spacing w:val="1"/>
              </w:rPr>
              <w:t xml:space="preserve"> </w:t>
            </w:r>
            <w:r>
              <w:t>четверть</w:t>
            </w:r>
          </w:p>
          <w:p w:rsidR="007E7AC2" w:rsidRDefault="00AC61F0">
            <w:pPr>
              <w:pStyle w:val="TableParagraph"/>
              <w:ind w:left="116" w:right="92"/>
            </w:pPr>
            <w:proofErr w:type="gramStart"/>
            <w:r>
              <w:t>(Русский язык</w:t>
            </w:r>
            <w:r>
              <w:rPr>
                <w:spacing w:val="-52"/>
              </w:rPr>
              <w:t xml:space="preserve"> </w:t>
            </w:r>
            <w:r>
              <w:t>Математика</w:t>
            </w:r>
            <w:r>
              <w:rPr>
                <w:spacing w:val="1"/>
              </w:rPr>
              <w:t xml:space="preserve"> </w:t>
            </w:r>
            <w:r>
              <w:t>Литературное</w:t>
            </w:r>
            <w:r>
              <w:rPr>
                <w:spacing w:val="-52"/>
              </w:rPr>
              <w:t xml:space="preserve"> </w:t>
            </w:r>
            <w:r>
              <w:t>чтение</w:t>
            </w:r>
            <w:proofErr w:type="gramEnd"/>
          </w:p>
          <w:p w:rsidR="007E7AC2" w:rsidRDefault="00AC61F0">
            <w:pPr>
              <w:pStyle w:val="TableParagraph"/>
              <w:ind w:left="186" w:right="176" w:hanging="1"/>
            </w:pPr>
            <w:r>
              <w:t>(уровень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читательских</w:t>
            </w:r>
            <w:r>
              <w:rPr>
                <w:spacing w:val="-52"/>
              </w:rPr>
              <w:t xml:space="preserve"> </w:t>
            </w:r>
            <w:r>
              <w:t>действий)</w:t>
            </w:r>
          </w:p>
        </w:tc>
        <w:tc>
          <w:tcPr>
            <w:tcW w:w="1675" w:type="dxa"/>
          </w:tcPr>
          <w:p w:rsidR="007E7AC2" w:rsidRDefault="007E7AC2">
            <w:pPr>
              <w:pStyle w:val="TableParagraph"/>
              <w:jc w:val="left"/>
            </w:pPr>
          </w:p>
        </w:tc>
        <w:tc>
          <w:tcPr>
            <w:tcW w:w="1918" w:type="dxa"/>
          </w:tcPr>
          <w:p w:rsidR="007E7AC2" w:rsidRDefault="00AC61F0">
            <w:pPr>
              <w:pStyle w:val="TableParagraph"/>
              <w:ind w:left="119" w:right="108"/>
            </w:pPr>
            <w:proofErr w:type="spellStart"/>
            <w:proofErr w:type="gramStart"/>
            <w:r>
              <w:t>Административн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  <w:r>
              <w:t xml:space="preserve"> контроль.</w:t>
            </w:r>
            <w:r>
              <w:rPr>
                <w:spacing w:val="1"/>
              </w:rPr>
              <w:t xml:space="preserve"> </w:t>
            </w:r>
            <w:r>
              <w:t>Контрольные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за 2</w:t>
            </w:r>
          </w:p>
          <w:p w:rsidR="007E7AC2" w:rsidRDefault="00AC61F0">
            <w:pPr>
              <w:pStyle w:val="TableParagraph"/>
              <w:ind w:left="201" w:right="183" w:firstLine="350"/>
              <w:jc w:val="left"/>
            </w:pPr>
            <w:proofErr w:type="gramStart"/>
            <w:r>
              <w:t>четверть</w:t>
            </w:r>
            <w:r>
              <w:rPr>
                <w:spacing w:val="1"/>
              </w:rPr>
              <w:t xml:space="preserve"> </w:t>
            </w:r>
            <w:r>
              <w:t>(Русский язык</w:t>
            </w:r>
            <w:r>
              <w:rPr>
                <w:spacing w:val="1"/>
              </w:rPr>
              <w:t xml:space="preserve"> </w:t>
            </w:r>
            <w:r>
              <w:t>Математика</w:t>
            </w:r>
            <w:r>
              <w:rPr>
                <w:spacing w:val="1"/>
              </w:rPr>
              <w:t xml:space="preserve"> </w:t>
            </w:r>
            <w:r>
              <w:t>Литературное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r>
              <w:rPr>
                <w:spacing w:val="-12"/>
              </w:rPr>
              <w:t xml:space="preserve"> </w:t>
            </w:r>
            <w:r>
              <w:t>(уровень</w:t>
            </w:r>
            <w:proofErr w:type="gramEnd"/>
          </w:p>
          <w:p w:rsidR="007E7AC2" w:rsidRDefault="00AC61F0">
            <w:pPr>
              <w:pStyle w:val="TableParagraph"/>
              <w:ind w:left="328" w:right="317" w:firstLine="3"/>
            </w:pP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читательских</w:t>
            </w:r>
            <w:r>
              <w:rPr>
                <w:spacing w:val="-52"/>
              </w:rPr>
              <w:t xml:space="preserve"> </w:t>
            </w:r>
            <w:r>
              <w:t>действий)</w:t>
            </w:r>
          </w:p>
        </w:tc>
        <w:tc>
          <w:tcPr>
            <w:tcW w:w="1445" w:type="dxa"/>
          </w:tcPr>
          <w:p w:rsidR="007E7AC2" w:rsidRDefault="007E7AC2">
            <w:pPr>
              <w:pStyle w:val="TableParagraph"/>
              <w:jc w:val="left"/>
            </w:pPr>
          </w:p>
        </w:tc>
        <w:tc>
          <w:tcPr>
            <w:tcW w:w="1448" w:type="dxa"/>
          </w:tcPr>
          <w:p w:rsidR="007E7AC2" w:rsidRDefault="007E7AC2">
            <w:pPr>
              <w:pStyle w:val="TableParagraph"/>
              <w:jc w:val="left"/>
            </w:pPr>
          </w:p>
        </w:tc>
        <w:tc>
          <w:tcPr>
            <w:tcW w:w="1481" w:type="dxa"/>
          </w:tcPr>
          <w:p w:rsidR="007E7AC2" w:rsidRDefault="00AC61F0">
            <w:pPr>
              <w:pStyle w:val="TableParagraph"/>
              <w:ind w:left="107" w:right="95" w:firstLine="2"/>
            </w:pPr>
            <w:proofErr w:type="spellStart"/>
            <w:proofErr w:type="gramStart"/>
            <w:r>
              <w:t>Фронтальны</w:t>
            </w:r>
            <w:proofErr w:type="spellEnd"/>
            <w:r>
              <w:rPr>
                <w:spacing w:val="1"/>
              </w:rPr>
              <w:t xml:space="preserve"> </w:t>
            </w:r>
            <w:r>
              <w:t>й</w:t>
            </w:r>
            <w:proofErr w:type="gramEnd"/>
            <w:r>
              <w:t xml:space="preserve"> контроль.</w:t>
            </w:r>
            <w:r>
              <w:rPr>
                <w:spacing w:val="1"/>
              </w:rPr>
              <w:t xml:space="preserve"> </w:t>
            </w:r>
            <w:proofErr w:type="gramStart"/>
            <w:r>
              <w:t>Контрольные</w:t>
            </w:r>
            <w:r>
              <w:rPr>
                <w:spacing w:val="-52"/>
              </w:rPr>
              <w:t xml:space="preserve"> </w:t>
            </w:r>
            <w:r>
              <w:t>работы за 3</w:t>
            </w:r>
            <w:r>
              <w:rPr>
                <w:spacing w:val="1"/>
              </w:rPr>
              <w:t xml:space="preserve"> </w:t>
            </w:r>
            <w:r>
              <w:t>четверть</w:t>
            </w:r>
            <w:r>
              <w:rPr>
                <w:spacing w:val="1"/>
              </w:rPr>
              <w:t xml:space="preserve"> </w:t>
            </w:r>
            <w:r>
              <w:t>(Русский</w:t>
            </w:r>
            <w:proofErr w:type="gramEnd"/>
          </w:p>
          <w:p w:rsidR="007E7AC2" w:rsidRDefault="00AC61F0">
            <w:pPr>
              <w:pStyle w:val="TableParagraph"/>
              <w:ind w:left="133" w:right="123" w:firstLine="17"/>
            </w:pPr>
            <w:proofErr w:type="gramStart"/>
            <w:r>
              <w:t>язык</w:t>
            </w:r>
            <w:r>
              <w:rPr>
                <w:spacing w:val="1"/>
              </w:rPr>
              <w:t xml:space="preserve"> </w:t>
            </w:r>
            <w:r>
              <w:t>Математика</w:t>
            </w:r>
            <w:r>
              <w:rPr>
                <w:spacing w:val="1"/>
              </w:rPr>
              <w:t xml:space="preserve"> </w:t>
            </w:r>
            <w:r>
              <w:t>Литературно</w:t>
            </w:r>
            <w:r>
              <w:rPr>
                <w:spacing w:val="-53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(уровень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proofErr w:type="gramEnd"/>
          </w:p>
          <w:p w:rsidR="007E7AC2" w:rsidRDefault="00AC61F0">
            <w:pPr>
              <w:pStyle w:val="TableParagraph"/>
              <w:spacing w:line="254" w:lineRule="exact"/>
              <w:ind w:left="109" w:right="99"/>
            </w:pPr>
            <w:r>
              <w:t>читательских</w:t>
            </w:r>
            <w:r>
              <w:rPr>
                <w:spacing w:val="-52"/>
              </w:rPr>
              <w:t xml:space="preserve"> </w:t>
            </w:r>
            <w:r>
              <w:t>действий)</w:t>
            </w:r>
          </w:p>
        </w:tc>
        <w:tc>
          <w:tcPr>
            <w:tcW w:w="1777" w:type="dxa"/>
          </w:tcPr>
          <w:p w:rsidR="007E7AC2" w:rsidRDefault="007E7AC2">
            <w:pPr>
              <w:pStyle w:val="TableParagraph"/>
              <w:jc w:val="left"/>
            </w:pPr>
          </w:p>
        </w:tc>
        <w:tc>
          <w:tcPr>
            <w:tcW w:w="1779" w:type="dxa"/>
          </w:tcPr>
          <w:p w:rsidR="007E7AC2" w:rsidRDefault="00AC61F0">
            <w:pPr>
              <w:pStyle w:val="TableParagraph"/>
              <w:spacing w:line="242" w:lineRule="auto"/>
              <w:ind w:left="97" w:right="86"/>
            </w:pPr>
            <w:proofErr w:type="gramStart"/>
            <w:r>
              <w:t>Промежуточная</w:t>
            </w:r>
            <w:r>
              <w:rPr>
                <w:spacing w:val="-52"/>
              </w:rPr>
              <w:t xml:space="preserve"> </w:t>
            </w:r>
            <w:r>
              <w:t>аттестация</w:t>
            </w:r>
            <w:r>
              <w:rPr>
                <w:spacing w:val="-1"/>
              </w:rPr>
              <w:t xml:space="preserve"> </w:t>
            </w:r>
            <w:r>
              <w:t>(в</w:t>
            </w:r>
            <w:proofErr w:type="gramEnd"/>
          </w:p>
          <w:p w:rsidR="007E7AC2" w:rsidRDefault="00AC61F0">
            <w:pPr>
              <w:pStyle w:val="TableParagraph"/>
              <w:spacing w:line="242" w:lineRule="auto"/>
              <w:ind w:left="97" w:right="88"/>
            </w:pPr>
            <w:proofErr w:type="gramStart"/>
            <w:r>
              <w:t>соответствии</w:t>
            </w:r>
            <w:proofErr w:type="gramEnd"/>
            <w:r>
              <w:t xml:space="preserve"> с</w:t>
            </w:r>
            <w:r>
              <w:rPr>
                <w:spacing w:val="-52"/>
              </w:rPr>
              <w:t xml:space="preserve"> </w:t>
            </w:r>
            <w:r>
              <w:t>УП)</w:t>
            </w:r>
          </w:p>
        </w:tc>
      </w:tr>
      <w:tr w:rsidR="007E7AC2">
        <w:trPr>
          <w:trHeight w:val="3541"/>
        </w:trPr>
        <w:tc>
          <w:tcPr>
            <w:tcW w:w="992" w:type="dxa"/>
          </w:tcPr>
          <w:p w:rsidR="007E7AC2" w:rsidRDefault="00AC61F0">
            <w:pPr>
              <w:pStyle w:val="TableParagraph"/>
              <w:spacing w:line="319" w:lineRule="exact"/>
              <w:ind w:left="12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644" w:type="dxa"/>
          </w:tcPr>
          <w:p w:rsidR="007E7AC2" w:rsidRDefault="00AC61F0">
            <w:pPr>
              <w:pStyle w:val="TableParagraph"/>
              <w:spacing w:line="242" w:lineRule="auto"/>
              <w:ind w:left="108" w:right="92"/>
            </w:pPr>
            <w:proofErr w:type="spellStart"/>
            <w:proofErr w:type="gramStart"/>
            <w:r>
              <w:t>Администрати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вные</w:t>
            </w:r>
            <w:proofErr w:type="spellEnd"/>
            <w:proofErr w:type="gramEnd"/>
          </w:p>
          <w:p w:rsidR="007E7AC2" w:rsidRDefault="00AC61F0">
            <w:pPr>
              <w:pStyle w:val="TableParagraph"/>
              <w:ind w:left="208" w:right="198" w:firstLine="2"/>
            </w:pPr>
            <w:r>
              <w:t>входные</w:t>
            </w:r>
            <w:r>
              <w:rPr>
                <w:spacing w:val="1"/>
              </w:rPr>
              <w:t xml:space="preserve"> </w:t>
            </w:r>
            <w:r>
              <w:t>контрольные</w:t>
            </w:r>
            <w:r>
              <w:rPr>
                <w:spacing w:val="-52"/>
              </w:rPr>
              <w:t xml:space="preserve"> </w:t>
            </w:r>
            <w:r>
              <w:t>работы по</w:t>
            </w:r>
            <w:r>
              <w:rPr>
                <w:spacing w:val="1"/>
              </w:rPr>
              <w:t xml:space="preserve"> </w:t>
            </w:r>
            <w:r>
              <w:t>русскому</w:t>
            </w:r>
            <w:r>
              <w:rPr>
                <w:spacing w:val="1"/>
              </w:rPr>
              <w:t xml:space="preserve"> </w:t>
            </w:r>
            <w:r>
              <w:t>языку,</w:t>
            </w:r>
          </w:p>
          <w:p w:rsidR="007E7AC2" w:rsidRDefault="00AC61F0">
            <w:pPr>
              <w:pStyle w:val="TableParagraph"/>
              <w:ind w:left="112" w:right="96" w:hanging="3"/>
            </w:pPr>
            <w:r>
              <w:t>математике,</w:t>
            </w:r>
            <w:r>
              <w:rPr>
                <w:spacing w:val="1"/>
              </w:rPr>
              <w:t xml:space="preserve"> </w:t>
            </w:r>
            <w:r>
              <w:t>литературному</w:t>
            </w:r>
            <w:r>
              <w:rPr>
                <w:spacing w:val="-52"/>
              </w:rPr>
              <w:t xml:space="preserve"> </w:t>
            </w:r>
            <w:r>
              <w:t>чтению</w:t>
            </w:r>
          </w:p>
          <w:p w:rsidR="007E7AC2" w:rsidRDefault="00AC61F0">
            <w:pPr>
              <w:pStyle w:val="TableParagraph"/>
              <w:ind w:left="107" w:right="94"/>
            </w:pPr>
            <w:r>
              <w:t>,окружающему</w:t>
            </w:r>
            <w:r>
              <w:rPr>
                <w:spacing w:val="-52"/>
              </w:rPr>
              <w:t xml:space="preserve"> </w:t>
            </w:r>
            <w:r>
              <w:t>миру)</w:t>
            </w:r>
          </w:p>
        </w:tc>
        <w:tc>
          <w:tcPr>
            <w:tcW w:w="1635" w:type="dxa"/>
          </w:tcPr>
          <w:p w:rsidR="007E7AC2" w:rsidRDefault="00AC61F0">
            <w:pPr>
              <w:pStyle w:val="TableParagraph"/>
              <w:ind w:left="114" w:right="106"/>
            </w:pPr>
            <w:r>
              <w:t>Фронтальный</w:t>
            </w:r>
            <w:r>
              <w:rPr>
                <w:spacing w:val="-52"/>
              </w:rPr>
              <w:t xml:space="preserve"> </w:t>
            </w:r>
            <w:r>
              <w:t>контроль.</w:t>
            </w:r>
            <w:r>
              <w:rPr>
                <w:spacing w:val="1"/>
              </w:rPr>
              <w:t xml:space="preserve"> </w:t>
            </w:r>
            <w:r>
              <w:t>Контрольные</w:t>
            </w:r>
            <w:r>
              <w:rPr>
                <w:spacing w:val="-52"/>
              </w:rPr>
              <w:t xml:space="preserve"> </w:t>
            </w:r>
            <w:r>
              <w:t>работы за 1</w:t>
            </w:r>
            <w:r>
              <w:rPr>
                <w:spacing w:val="1"/>
              </w:rPr>
              <w:t xml:space="preserve"> </w:t>
            </w:r>
            <w:r>
              <w:t>четверть</w:t>
            </w:r>
          </w:p>
          <w:p w:rsidR="007E7AC2" w:rsidRDefault="00AC61F0">
            <w:pPr>
              <w:pStyle w:val="TableParagraph"/>
              <w:ind w:left="116" w:right="92"/>
            </w:pPr>
            <w:proofErr w:type="gramStart"/>
            <w:r>
              <w:t>(Русский язык</w:t>
            </w:r>
            <w:r>
              <w:rPr>
                <w:spacing w:val="-52"/>
              </w:rPr>
              <w:t xml:space="preserve"> </w:t>
            </w:r>
            <w:r>
              <w:t>Математика</w:t>
            </w:r>
            <w:r>
              <w:rPr>
                <w:spacing w:val="1"/>
              </w:rPr>
              <w:t xml:space="preserve"> </w:t>
            </w:r>
            <w:r>
              <w:t>Литературное</w:t>
            </w:r>
            <w:r>
              <w:rPr>
                <w:spacing w:val="-52"/>
              </w:rPr>
              <w:t xml:space="preserve"> </w:t>
            </w:r>
            <w:r>
              <w:t>чтение</w:t>
            </w:r>
            <w:proofErr w:type="gramEnd"/>
          </w:p>
          <w:p w:rsidR="007E7AC2" w:rsidRDefault="00AC61F0">
            <w:pPr>
              <w:pStyle w:val="TableParagraph"/>
              <w:ind w:left="186" w:right="176" w:hanging="1"/>
            </w:pPr>
            <w:r>
              <w:t>(уровень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читательских</w:t>
            </w:r>
            <w:r>
              <w:rPr>
                <w:spacing w:val="-52"/>
              </w:rPr>
              <w:t xml:space="preserve"> </w:t>
            </w:r>
            <w:r>
              <w:t>действий)</w:t>
            </w:r>
          </w:p>
        </w:tc>
        <w:tc>
          <w:tcPr>
            <w:tcW w:w="1675" w:type="dxa"/>
          </w:tcPr>
          <w:p w:rsidR="007E7AC2" w:rsidRDefault="007E7AC2">
            <w:pPr>
              <w:pStyle w:val="TableParagraph"/>
              <w:jc w:val="left"/>
            </w:pPr>
          </w:p>
        </w:tc>
        <w:tc>
          <w:tcPr>
            <w:tcW w:w="1918" w:type="dxa"/>
          </w:tcPr>
          <w:p w:rsidR="007E7AC2" w:rsidRDefault="00AC61F0">
            <w:pPr>
              <w:pStyle w:val="TableParagraph"/>
              <w:ind w:left="119" w:right="108"/>
            </w:pPr>
            <w:proofErr w:type="spellStart"/>
            <w:proofErr w:type="gramStart"/>
            <w:r>
              <w:t>Административн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  <w:r>
              <w:t xml:space="preserve"> контроль.</w:t>
            </w:r>
            <w:r>
              <w:rPr>
                <w:spacing w:val="1"/>
              </w:rPr>
              <w:t xml:space="preserve"> </w:t>
            </w:r>
            <w:r>
              <w:t>Контрольные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за 2</w:t>
            </w:r>
          </w:p>
          <w:p w:rsidR="007E7AC2" w:rsidRDefault="00AC61F0">
            <w:pPr>
              <w:pStyle w:val="TableParagraph"/>
              <w:ind w:left="201" w:right="183" w:firstLine="350"/>
              <w:jc w:val="left"/>
            </w:pPr>
            <w:proofErr w:type="gramStart"/>
            <w:r>
              <w:t>четверть</w:t>
            </w:r>
            <w:r>
              <w:rPr>
                <w:spacing w:val="1"/>
              </w:rPr>
              <w:t xml:space="preserve"> </w:t>
            </w:r>
            <w:r>
              <w:t>(Русский язык</w:t>
            </w:r>
            <w:r>
              <w:rPr>
                <w:spacing w:val="1"/>
              </w:rPr>
              <w:t xml:space="preserve"> </w:t>
            </w:r>
            <w:r>
              <w:t>Математика</w:t>
            </w:r>
            <w:r>
              <w:rPr>
                <w:spacing w:val="1"/>
              </w:rPr>
              <w:t xml:space="preserve"> </w:t>
            </w:r>
            <w:r>
              <w:t>Литературное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r>
              <w:rPr>
                <w:spacing w:val="-12"/>
              </w:rPr>
              <w:t xml:space="preserve"> </w:t>
            </w:r>
            <w:r>
              <w:t>(уровень</w:t>
            </w:r>
            <w:proofErr w:type="gramEnd"/>
          </w:p>
          <w:p w:rsidR="007E7AC2" w:rsidRDefault="00AC61F0">
            <w:pPr>
              <w:pStyle w:val="TableParagraph"/>
              <w:ind w:left="328" w:right="317" w:firstLine="3"/>
            </w:pP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читательских</w:t>
            </w:r>
            <w:r>
              <w:rPr>
                <w:spacing w:val="-52"/>
              </w:rPr>
              <w:t xml:space="preserve"> </w:t>
            </w:r>
            <w:r>
              <w:t>действий)</w:t>
            </w:r>
          </w:p>
        </w:tc>
        <w:tc>
          <w:tcPr>
            <w:tcW w:w="1445" w:type="dxa"/>
          </w:tcPr>
          <w:p w:rsidR="007E7AC2" w:rsidRDefault="007E7AC2">
            <w:pPr>
              <w:pStyle w:val="TableParagraph"/>
              <w:jc w:val="left"/>
            </w:pPr>
          </w:p>
        </w:tc>
        <w:tc>
          <w:tcPr>
            <w:tcW w:w="1448" w:type="dxa"/>
          </w:tcPr>
          <w:p w:rsidR="007E7AC2" w:rsidRDefault="007E7AC2">
            <w:pPr>
              <w:pStyle w:val="TableParagraph"/>
              <w:jc w:val="left"/>
            </w:pPr>
          </w:p>
        </w:tc>
        <w:tc>
          <w:tcPr>
            <w:tcW w:w="1481" w:type="dxa"/>
          </w:tcPr>
          <w:p w:rsidR="007E7AC2" w:rsidRDefault="00AC61F0">
            <w:pPr>
              <w:pStyle w:val="TableParagraph"/>
              <w:ind w:left="107" w:right="95" w:firstLine="2"/>
            </w:pPr>
            <w:proofErr w:type="spellStart"/>
            <w:proofErr w:type="gramStart"/>
            <w:r>
              <w:t>Фронтальны</w:t>
            </w:r>
            <w:proofErr w:type="spellEnd"/>
            <w:r>
              <w:rPr>
                <w:spacing w:val="1"/>
              </w:rPr>
              <w:t xml:space="preserve"> </w:t>
            </w:r>
            <w:r>
              <w:t>й</w:t>
            </w:r>
            <w:proofErr w:type="gramEnd"/>
            <w:r>
              <w:t xml:space="preserve"> контроль.</w:t>
            </w:r>
            <w:r>
              <w:rPr>
                <w:spacing w:val="1"/>
              </w:rPr>
              <w:t xml:space="preserve"> </w:t>
            </w:r>
            <w:proofErr w:type="gramStart"/>
            <w:r>
              <w:t>Контрольные</w:t>
            </w:r>
            <w:r>
              <w:rPr>
                <w:spacing w:val="-52"/>
              </w:rPr>
              <w:t xml:space="preserve"> </w:t>
            </w:r>
            <w:r>
              <w:t>работы за 3</w:t>
            </w:r>
            <w:r>
              <w:rPr>
                <w:spacing w:val="1"/>
              </w:rPr>
              <w:t xml:space="preserve"> </w:t>
            </w:r>
            <w:r>
              <w:t>четверть</w:t>
            </w:r>
            <w:r>
              <w:rPr>
                <w:spacing w:val="1"/>
              </w:rPr>
              <w:t xml:space="preserve"> </w:t>
            </w:r>
            <w:r>
              <w:t>(Русский</w:t>
            </w:r>
            <w:proofErr w:type="gramEnd"/>
          </w:p>
          <w:p w:rsidR="007E7AC2" w:rsidRDefault="00AC61F0">
            <w:pPr>
              <w:pStyle w:val="TableParagraph"/>
              <w:ind w:left="133" w:right="123" w:firstLine="17"/>
            </w:pPr>
            <w:proofErr w:type="gramStart"/>
            <w:r>
              <w:t>язык</w:t>
            </w:r>
            <w:r>
              <w:rPr>
                <w:spacing w:val="1"/>
              </w:rPr>
              <w:t xml:space="preserve"> </w:t>
            </w:r>
            <w:r>
              <w:t>Математика</w:t>
            </w:r>
            <w:r>
              <w:rPr>
                <w:spacing w:val="1"/>
              </w:rPr>
              <w:t xml:space="preserve"> </w:t>
            </w:r>
            <w:r>
              <w:t>Литературно</w:t>
            </w:r>
            <w:r>
              <w:rPr>
                <w:spacing w:val="-53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(уровень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proofErr w:type="gramEnd"/>
          </w:p>
          <w:p w:rsidR="007E7AC2" w:rsidRDefault="00AC61F0">
            <w:pPr>
              <w:pStyle w:val="TableParagraph"/>
              <w:spacing w:line="254" w:lineRule="exact"/>
              <w:ind w:left="109" w:right="99"/>
            </w:pPr>
            <w:r>
              <w:t>читательских</w:t>
            </w:r>
            <w:r>
              <w:rPr>
                <w:spacing w:val="-52"/>
              </w:rPr>
              <w:t xml:space="preserve"> </w:t>
            </w:r>
            <w:r>
              <w:t>действий)</w:t>
            </w:r>
          </w:p>
        </w:tc>
        <w:tc>
          <w:tcPr>
            <w:tcW w:w="1777" w:type="dxa"/>
          </w:tcPr>
          <w:p w:rsidR="007E7AC2" w:rsidRDefault="007E7AC2">
            <w:pPr>
              <w:pStyle w:val="TableParagraph"/>
              <w:jc w:val="left"/>
            </w:pPr>
          </w:p>
        </w:tc>
        <w:tc>
          <w:tcPr>
            <w:tcW w:w="1779" w:type="dxa"/>
          </w:tcPr>
          <w:p w:rsidR="007E7AC2" w:rsidRDefault="00AC61F0">
            <w:pPr>
              <w:pStyle w:val="TableParagraph"/>
              <w:spacing w:line="242" w:lineRule="auto"/>
              <w:ind w:left="97" w:right="86"/>
            </w:pPr>
            <w:proofErr w:type="gramStart"/>
            <w:r>
              <w:t>Промежуточная</w:t>
            </w:r>
            <w:r>
              <w:rPr>
                <w:spacing w:val="-52"/>
              </w:rPr>
              <w:t xml:space="preserve"> </w:t>
            </w:r>
            <w:r>
              <w:t>аттестация</w:t>
            </w:r>
            <w:r>
              <w:rPr>
                <w:spacing w:val="-1"/>
              </w:rPr>
              <w:t xml:space="preserve"> </w:t>
            </w:r>
            <w:r>
              <w:t>(в</w:t>
            </w:r>
            <w:proofErr w:type="gramEnd"/>
          </w:p>
          <w:p w:rsidR="007E7AC2" w:rsidRDefault="00AC61F0">
            <w:pPr>
              <w:pStyle w:val="TableParagraph"/>
              <w:ind w:left="97" w:right="88"/>
            </w:pPr>
            <w:proofErr w:type="gramStart"/>
            <w:r>
              <w:t>соответствии</w:t>
            </w:r>
            <w:proofErr w:type="gramEnd"/>
            <w:r>
              <w:t xml:space="preserve"> с</w:t>
            </w:r>
            <w:r>
              <w:rPr>
                <w:spacing w:val="-52"/>
              </w:rPr>
              <w:t xml:space="preserve"> </w:t>
            </w:r>
            <w:r>
              <w:t>УП)</w:t>
            </w:r>
          </w:p>
        </w:tc>
      </w:tr>
      <w:tr w:rsidR="007E7AC2">
        <w:trPr>
          <w:trHeight w:val="2023"/>
        </w:trPr>
        <w:tc>
          <w:tcPr>
            <w:tcW w:w="992" w:type="dxa"/>
          </w:tcPr>
          <w:p w:rsidR="007E7AC2" w:rsidRDefault="00AC61F0">
            <w:pPr>
              <w:pStyle w:val="TableParagraph"/>
              <w:spacing w:line="317" w:lineRule="exact"/>
              <w:ind w:left="12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644" w:type="dxa"/>
          </w:tcPr>
          <w:p w:rsidR="007E7AC2" w:rsidRDefault="00AC61F0">
            <w:pPr>
              <w:pStyle w:val="TableParagraph"/>
              <w:ind w:left="108" w:right="92"/>
            </w:pPr>
            <w:proofErr w:type="spellStart"/>
            <w:proofErr w:type="gramStart"/>
            <w:r>
              <w:t>Администрати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вные</w:t>
            </w:r>
            <w:proofErr w:type="spellEnd"/>
            <w:proofErr w:type="gramEnd"/>
          </w:p>
          <w:p w:rsidR="007E7AC2" w:rsidRDefault="00AC61F0">
            <w:pPr>
              <w:pStyle w:val="TableParagraph"/>
              <w:ind w:left="208" w:right="198" w:firstLine="2"/>
            </w:pPr>
            <w:r>
              <w:t>входные</w:t>
            </w:r>
            <w:r>
              <w:rPr>
                <w:spacing w:val="1"/>
              </w:rPr>
              <w:t xml:space="preserve"> </w:t>
            </w:r>
            <w:r>
              <w:t>контрольные</w:t>
            </w:r>
            <w:r>
              <w:rPr>
                <w:spacing w:val="-52"/>
              </w:rPr>
              <w:t xml:space="preserve"> </w:t>
            </w:r>
            <w:r>
              <w:t>работы по</w:t>
            </w:r>
            <w:r>
              <w:rPr>
                <w:spacing w:val="1"/>
              </w:rPr>
              <w:t xml:space="preserve"> </w:t>
            </w:r>
            <w:r>
              <w:t>русскому</w:t>
            </w:r>
            <w:r>
              <w:rPr>
                <w:spacing w:val="1"/>
              </w:rPr>
              <w:t xml:space="preserve"> </w:t>
            </w:r>
            <w:r>
              <w:t>языку,</w:t>
            </w:r>
          </w:p>
          <w:p w:rsidR="007E7AC2" w:rsidRDefault="00AC61F0">
            <w:pPr>
              <w:pStyle w:val="TableParagraph"/>
              <w:spacing w:line="240" w:lineRule="exact"/>
              <w:ind w:left="105" w:right="94"/>
            </w:pPr>
            <w:r>
              <w:t>математике,</w:t>
            </w:r>
          </w:p>
        </w:tc>
        <w:tc>
          <w:tcPr>
            <w:tcW w:w="1635" w:type="dxa"/>
          </w:tcPr>
          <w:p w:rsidR="007E7AC2" w:rsidRDefault="00AC61F0">
            <w:pPr>
              <w:pStyle w:val="TableParagraph"/>
              <w:ind w:left="114" w:right="106"/>
            </w:pPr>
            <w:r>
              <w:t>Фронтальный</w:t>
            </w:r>
            <w:r>
              <w:rPr>
                <w:spacing w:val="-52"/>
              </w:rPr>
              <w:t xml:space="preserve"> </w:t>
            </w:r>
            <w:r>
              <w:t>контроль.</w:t>
            </w:r>
            <w:r>
              <w:rPr>
                <w:spacing w:val="1"/>
              </w:rPr>
              <w:t xml:space="preserve"> </w:t>
            </w:r>
            <w:r>
              <w:t>Контрольные</w:t>
            </w:r>
            <w:r>
              <w:rPr>
                <w:spacing w:val="-52"/>
              </w:rPr>
              <w:t xml:space="preserve"> </w:t>
            </w:r>
            <w:r>
              <w:t>работы за 1</w:t>
            </w:r>
            <w:r>
              <w:rPr>
                <w:spacing w:val="1"/>
              </w:rPr>
              <w:t xml:space="preserve"> </w:t>
            </w:r>
            <w:r>
              <w:t>четверть</w:t>
            </w:r>
          </w:p>
          <w:p w:rsidR="007E7AC2" w:rsidRDefault="00AC61F0">
            <w:pPr>
              <w:pStyle w:val="TableParagraph"/>
              <w:ind w:left="116" w:right="93"/>
            </w:pPr>
            <w:proofErr w:type="gramStart"/>
            <w:r>
              <w:t>(Русский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  <w:proofErr w:type="gramEnd"/>
          </w:p>
          <w:p w:rsidR="007E7AC2" w:rsidRDefault="00AC61F0">
            <w:pPr>
              <w:pStyle w:val="TableParagraph"/>
              <w:spacing w:line="252" w:lineRule="exact"/>
              <w:ind w:left="160" w:right="152" w:firstLine="1"/>
            </w:pPr>
            <w:r>
              <w:t>Математика</w:t>
            </w:r>
            <w:r>
              <w:rPr>
                <w:spacing w:val="1"/>
              </w:rPr>
              <w:t xml:space="preserve"> </w:t>
            </w:r>
            <w:proofErr w:type="gramStart"/>
            <w:r>
              <w:t>Литературное</w:t>
            </w:r>
            <w:proofErr w:type="gramEnd"/>
          </w:p>
        </w:tc>
        <w:tc>
          <w:tcPr>
            <w:tcW w:w="1675" w:type="dxa"/>
          </w:tcPr>
          <w:p w:rsidR="007E7AC2" w:rsidRDefault="007E7AC2">
            <w:pPr>
              <w:pStyle w:val="TableParagraph"/>
              <w:jc w:val="left"/>
            </w:pPr>
          </w:p>
        </w:tc>
        <w:tc>
          <w:tcPr>
            <w:tcW w:w="1918" w:type="dxa"/>
          </w:tcPr>
          <w:p w:rsidR="007E7AC2" w:rsidRDefault="00AC61F0">
            <w:pPr>
              <w:pStyle w:val="TableParagraph"/>
              <w:ind w:left="119" w:right="108"/>
            </w:pPr>
            <w:proofErr w:type="spellStart"/>
            <w:proofErr w:type="gramStart"/>
            <w:r>
              <w:t>Административн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  <w:r>
              <w:t xml:space="preserve"> контроль.</w:t>
            </w:r>
            <w:r>
              <w:rPr>
                <w:spacing w:val="1"/>
              </w:rPr>
              <w:t xml:space="preserve"> </w:t>
            </w:r>
            <w:r>
              <w:t>Контрольные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за 2</w:t>
            </w:r>
          </w:p>
          <w:p w:rsidR="007E7AC2" w:rsidRDefault="00AC61F0">
            <w:pPr>
              <w:pStyle w:val="TableParagraph"/>
              <w:ind w:left="287" w:right="183" w:firstLine="264"/>
              <w:jc w:val="left"/>
            </w:pPr>
            <w:proofErr w:type="gramStart"/>
            <w:r>
              <w:t>четверть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(Русский</w:t>
            </w:r>
            <w:r>
              <w:rPr>
                <w:spacing w:val="-9"/>
              </w:rPr>
              <w:t xml:space="preserve"> </w:t>
            </w:r>
            <w:r>
              <w:t>язык</w:t>
            </w:r>
            <w:proofErr w:type="gramEnd"/>
          </w:p>
          <w:p w:rsidR="007E7AC2" w:rsidRDefault="00AC61F0">
            <w:pPr>
              <w:pStyle w:val="TableParagraph"/>
              <w:spacing w:line="252" w:lineRule="exact"/>
              <w:ind w:left="304" w:right="274" w:firstLine="84"/>
              <w:jc w:val="left"/>
            </w:pPr>
            <w:r>
              <w:t>Математика</w:t>
            </w:r>
            <w:r>
              <w:rPr>
                <w:spacing w:val="1"/>
              </w:rPr>
              <w:t xml:space="preserve"> </w:t>
            </w:r>
            <w:proofErr w:type="gramStart"/>
            <w:r>
              <w:t>Литературное</w:t>
            </w:r>
            <w:proofErr w:type="gramEnd"/>
          </w:p>
        </w:tc>
        <w:tc>
          <w:tcPr>
            <w:tcW w:w="1445" w:type="dxa"/>
          </w:tcPr>
          <w:p w:rsidR="007E7AC2" w:rsidRDefault="007E7AC2">
            <w:pPr>
              <w:pStyle w:val="TableParagraph"/>
              <w:jc w:val="left"/>
            </w:pPr>
          </w:p>
        </w:tc>
        <w:tc>
          <w:tcPr>
            <w:tcW w:w="1448" w:type="dxa"/>
          </w:tcPr>
          <w:p w:rsidR="007E7AC2" w:rsidRDefault="007E7AC2">
            <w:pPr>
              <w:pStyle w:val="TableParagraph"/>
              <w:jc w:val="left"/>
            </w:pPr>
          </w:p>
        </w:tc>
        <w:tc>
          <w:tcPr>
            <w:tcW w:w="1481" w:type="dxa"/>
          </w:tcPr>
          <w:p w:rsidR="007E7AC2" w:rsidRDefault="00AC61F0">
            <w:pPr>
              <w:pStyle w:val="TableParagraph"/>
              <w:ind w:left="107" w:right="95" w:firstLine="2"/>
            </w:pPr>
            <w:proofErr w:type="spellStart"/>
            <w:proofErr w:type="gramStart"/>
            <w:r>
              <w:t>Фронтальны</w:t>
            </w:r>
            <w:proofErr w:type="spellEnd"/>
            <w:r>
              <w:rPr>
                <w:spacing w:val="1"/>
              </w:rPr>
              <w:t xml:space="preserve"> </w:t>
            </w:r>
            <w:r>
              <w:t>й</w:t>
            </w:r>
            <w:proofErr w:type="gramEnd"/>
            <w:r>
              <w:t xml:space="preserve"> контроль.</w:t>
            </w:r>
            <w:r>
              <w:rPr>
                <w:spacing w:val="1"/>
              </w:rPr>
              <w:t xml:space="preserve"> </w:t>
            </w:r>
            <w:proofErr w:type="gramStart"/>
            <w:r>
              <w:t>Контрольные</w:t>
            </w:r>
            <w:r>
              <w:rPr>
                <w:spacing w:val="-52"/>
              </w:rPr>
              <w:t xml:space="preserve"> </w:t>
            </w:r>
            <w:r>
              <w:t>работы за 3</w:t>
            </w:r>
            <w:r>
              <w:rPr>
                <w:spacing w:val="1"/>
              </w:rPr>
              <w:t xml:space="preserve"> </w:t>
            </w:r>
            <w:r>
              <w:t>четверть</w:t>
            </w:r>
            <w:r>
              <w:rPr>
                <w:spacing w:val="1"/>
              </w:rPr>
              <w:t xml:space="preserve"> </w:t>
            </w:r>
            <w:r>
              <w:t>(Русский</w:t>
            </w:r>
            <w:proofErr w:type="gramEnd"/>
          </w:p>
          <w:p w:rsidR="007E7AC2" w:rsidRDefault="00AC61F0">
            <w:pPr>
              <w:pStyle w:val="TableParagraph"/>
              <w:spacing w:line="252" w:lineRule="exact"/>
              <w:ind w:left="169" w:right="155" w:firstLine="14"/>
            </w:pPr>
            <w:r>
              <w:t>язык</w:t>
            </w:r>
            <w:r>
              <w:rPr>
                <w:spacing w:val="1"/>
              </w:rPr>
              <w:t xml:space="preserve"> </w:t>
            </w:r>
            <w:r>
              <w:t>Математика</w:t>
            </w:r>
          </w:p>
        </w:tc>
        <w:tc>
          <w:tcPr>
            <w:tcW w:w="1777" w:type="dxa"/>
          </w:tcPr>
          <w:p w:rsidR="007E7AC2" w:rsidRDefault="00AC61F0">
            <w:pPr>
              <w:pStyle w:val="TableParagraph"/>
              <w:ind w:left="95" w:right="86"/>
            </w:pPr>
            <w:r>
              <w:t>Всероссийские</w:t>
            </w:r>
            <w:r>
              <w:rPr>
                <w:spacing w:val="-52"/>
              </w:rPr>
              <w:t xml:space="preserve"> </w:t>
            </w:r>
            <w:r>
              <w:t>проверочные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7E7AC2" w:rsidRDefault="00AC61F0">
            <w:pPr>
              <w:pStyle w:val="TableParagraph"/>
              <w:ind w:left="95" w:right="89"/>
            </w:pPr>
            <w:r>
              <w:rPr>
                <w:spacing w:val="-1"/>
              </w:rPr>
              <w:t xml:space="preserve">русскому </w:t>
            </w:r>
            <w:r>
              <w:t>языку,</w:t>
            </w:r>
            <w:r>
              <w:rPr>
                <w:spacing w:val="-52"/>
              </w:rPr>
              <w:t xml:space="preserve"> </w:t>
            </w:r>
            <w:r>
              <w:t>математике и</w:t>
            </w:r>
            <w:r>
              <w:rPr>
                <w:spacing w:val="1"/>
              </w:rPr>
              <w:t xml:space="preserve"> </w:t>
            </w:r>
            <w:r>
              <w:t>окружающему</w:t>
            </w:r>
            <w:r>
              <w:rPr>
                <w:spacing w:val="1"/>
              </w:rPr>
              <w:t xml:space="preserve"> </w:t>
            </w:r>
            <w:r>
              <w:t>миру</w:t>
            </w:r>
          </w:p>
        </w:tc>
        <w:tc>
          <w:tcPr>
            <w:tcW w:w="1779" w:type="dxa"/>
          </w:tcPr>
          <w:p w:rsidR="007E7AC2" w:rsidRDefault="00AC61F0">
            <w:pPr>
              <w:pStyle w:val="TableParagraph"/>
              <w:ind w:left="97" w:right="86"/>
            </w:pPr>
            <w:proofErr w:type="gramStart"/>
            <w:r>
              <w:t>Промежуточная</w:t>
            </w:r>
            <w:r>
              <w:rPr>
                <w:spacing w:val="-52"/>
              </w:rPr>
              <w:t xml:space="preserve"> </w:t>
            </w:r>
            <w:r>
              <w:t>аттестация</w:t>
            </w:r>
            <w:r>
              <w:rPr>
                <w:spacing w:val="-1"/>
              </w:rPr>
              <w:t xml:space="preserve"> </w:t>
            </w:r>
            <w:r>
              <w:t>(в</w:t>
            </w:r>
            <w:proofErr w:type="gramEnd"/>
          </w:p>
          <w:p w:rsidR="007E7AC2" w:rsidRDefault="00AC61F0">
            <w:pPr>
              <w:pStyle w:val="TableParagraph"/>
              <w:ind w:left="97" w:right="88"/>
            </w:pPr>
            <w:proofErr w:type="gramStart"/>
            <w:r>
              <w:t>соответствии</w:t>
            </w:r>
            <w:proofErr w:type="gramEnd"/>
            <w:r>
              <w:t xml:space="preserve"> с</w:t>
            </w:r>
            <w:r>
              <w:rPr>
                <w:spacing w:val="-52"/>
              </w:rPr>
              <w:t xml:space="preserve"> </w:t>
            </w:r>
            <w:r>
              <w:t>УП)</w:t>
            </w:r>
          </w:p>
        </w:tc>
      </w:tr>
    </w:tbl>
    <w:p w:rsidR="007E7AC2" w:rsidRDefault="007E7AC2">
      <w:pPr>
        <w:sectPr w:rsidR="007E7AC2">
          <w:pgSz w:w="16840" w:h="11910" w:orient="landscape"/>
          <w:pgMar w:top="840" w:right="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644"/>
        <w:gridCol w:w="1635"/>
        <w:gridCol w:w="1675"/>
        <w:gridCol w:w="1918"/>
        <w:gridCol w:w="1445"/>
        <w:gridCol w:w="1448"/>
        <w:gridCol w:w="1481"/>
        <w:gridCol w:w="1777"/>
        <w:gridCol w:w="1779"/>
      </w:tblGrid>
      <w:tr w:rsidR="007E7AC2">
        <w:trPr>
          <w:trHeight w:val="1519"/>
        </w:trPr>
        <w:tc>
          <w:tcPr>
            <w:tcW w:w="992" w:type="dxa"/>
          </w:tcPr>
          <w:p w:rsidR="007E7AC2" w:rsidRDefault="007E7AC2">
            <w:pPr>
              <w:pStyle w:val="TableParagraph"/>
              <w:jc w:val="left"/>
            </w:pPr>
          </w:p>
        </w:tc>
        <w:tc>
          <w:tcPr>
            <w:tcW w:w="1644" w:type="dxa"/>
          </w:tcPr>
          <w:p w:rsidR="007E7AC2" w:rsidRDefault="00AC61F0">
            <w:pPr>
              <w:pStyle w:val="TableParagraph"/>
              <w:spacing w:line="242" w:lineRule="auto"/>
              <w:ind w:left="469" w:right="80" w:hanging="358"/>
              <w:jc w:val="left"/>
            </w:pPr>
            <w:r>
              <w:t>литературному</w:t>
            </w:r>
            <w:r>
              <w:rPr>
                <w:spacing w:val="-52"/>
              </w:rPr>
              <w:t xml:space="preserve"> </w:t>
            </w:r>
            <w:r>
              <w:t>чтению</w:t>
            </w:r>
          </w:p>
          <w:p w:rsidR="007E7AC2" w:rsidRDefault="00AC61F0">
            <w:pPr>
              <w:pStyle w:val="TableParagraph"/>
              <w:spacing w:line="242" w:lineRule="auto"/>
              <w:ind w:left="546" w:right="82" w:hanging="437"/>
              <w:jc w:val="left"/>
            </w:pPr>
            <w:r>
              <w:t>,окружающему</w:t>
            </w:r>
            <w:r>
              <w:rPr>
                <w:spacing w:val="-52"/>
              </w:rPr>
              <w:t xml:space="preserve"> </w:t>
            </w:r>
            <w:r>
              <w:t>миру)</w:t>
            </w:r>
          </w:p>
        </w:tc>
        <w:tc>
          <w:tcPr>
            <w:tcW w:w="1635" w:type="dxa"/>
          </w:tcPr>
          <w:p w:rsidR="007E7AC2" w:rsidRDefault="00AC61F0">
            <w:pPr>
              <w:pStyle w:val="TableParagraph"/>
              <w:ind w:left="186" w:right="176" w:hanging="3"/>
            </w:pP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(уровень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читательских</w:t>
            </w:r>
            <w:r>
              <w:rPr>
                <w:spacing w:val="-52"/>
              </w:rPr>
              <w:t xml:space="preserve"> </w:t>
            </w:r>
            <w:r>
              <w:t>действий)</w:t>
            </w:r>
          </w:p>
        </w:tc>
        <w:tc>
          <w:tcPr>
            <w:tcW w:w="1675" w:type="dxa"/>
          </w:tcPr>
          <w:p w:rsidR="007E7AC2" w:rsidRDefault="007E7AC2">
            <w:pPr>
              <w:pStyle w:val="TableParagraph"/>
              <w:jc w:val="left"/>
            </w:pPr>
          </w:p>
        </w:tc>
        <w:tc>
          <w:tcPr>
            <w:tcW w:w="1918" w:type="dxa"/>
          </w:tcPr>
          <w:p w:rsidR="007E7AC2" w:rsidRDefault="00AC61F0">
            <w:pPr>
              <w:pStyle w:val="TableParagraph"/>
              <w:spacing w:line="242" w:lineRule="auto"/>
              <w:ind w:left="119" w:right="105"/>
            </w:pPr>
            <w:proofErr w:type="gramStart"/>
            <w:r>
              <w:t>чтение (уровень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proofErr w:type="gramEnd"/>
          </w:p>
          <w:p w:rsidR="007E7AC2" w:rsidRDefault="00AC61F0">
            <w:pPr>
              <w:pStyle w:val="TableParagraph"/>
              <w:spacing w:line="242" w:lineRule="auto"/>
              <w:ind w:left="119" w:right="108"/>
            </w:pPr>
            <w:r>
              <w:t>читательских</w:t>
            </w:r>
            <w:r>
              <w:rPr>
                <w:spacing w:val="-52"/>
              </w:rPr>
              <w:t xml:space="preserve"> </w:t>
            </w:r>
            <w:r>
              <w:t>действий)</w:t>
            </w:r>
          </w:p>
        </w:tc>
        <w:tc>
          <w:tcPr>
            <w:tcW w:w="1445" w:type="dxa"/>
          </w:tcPr>
          <w:p w:rsidR="007E7AC2" w:rsidRDefault="007E7AC2">
            <w:pPr>
              <w:pStyle w:val="TableParagraph"/>
              <w:jc w:val="left"/>
            </w:pPr>
          </w:p>
        </w:tc>
        <w:tc>
          <w:tcPr>
            <w:tcW w:w="1448" w:type="dxa"/>
          </w:tcPr>
          <w:p w:rsidR="007E7AC2" w:rsidRDefault="007E7AC2">
            <w:pPr>
              <w:pStyle w:val="TableParagraph"/>
              <w:jc w:val="left"/>
            </w:pPr>
          </w:p>
        </w:tc>
        <w:tc>
          <w:tcPr>
            <w:tcW w:w="1481" w:type="dxa"/>
          </w:tcPr>
          <w:p w:rsidR="007E7AC2" w:rsidRDefault="00AC61F0">
            <w:pPr>
              <w:pStyle w:val="TableParagraph"/>
              <w:ind w:left="109" w:right="99"/>
            </w:pPr>
            <w:proofErr w:type="gramStart"/>
            <w:r>
              <w:t>Литературно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(уровень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proofErr w:type="gramEnd"/>
          </w:p>
          <w:p w:rsidR="007E7AC2" w:rsidRDefault="00AC61F0">
            <w:pPr>
              <w:pStyle w:val="TableParagraph"/>
              <w:spacing w:line="252" w:lineRule="exact"/>
              <w:ind w:left="109" w:right="99"/>
            </w:pPr>
            <w:r>
              <w:t>читательских</w:t>
            </w:r>
            <w:r>
              <w:rPr>
                <w:spacing w:val="-52"/>
              </w:rPr>
              <w:t xml:space="preserve"> </w:t>
            </w:r>
            <w:r>
              <w:t>действий)</w:t>
            </w:r>
          </w:p>
        </w:tc>
        <w:tc>
          <w:tcPr>
            <w:tcW w:w="1777" w:type="dxa"/>
          </w:tcPr>
          <w:p w:rsidR="007E7AC2" w:rsidRDefault="007E7AC2">
            <w:pPr>
              <w:pStyle w:val="TableParagraph"/>
              <w:jc w:val="left"/>
            </w:pPr>
          </w:p>
        </w:tc>
        <w:tc>
          <w:tcPr>
            <w:tcW w:w="1779" w:type="dxa"/>
          </w:tcPr>
          <w:p w:rsidR="007E7AC2" w:rsidRDefault="007E7AC2">
            <w:pPr>
              <w:pStyle w:val="TableParagraph"/>
              <w:jc w:val="left"/>
            </w:pPr>
          </w:p>
        </w:tc>
      </w:tr>
      <w:tr w:rsidR="007E7AC2">
        <w:trPr>
          <w:trHeight w:val="4649"/>
        </w:trPr>
        <w:tc>
          <w:tcPr>
            <w:tcW w:w="992" w:type="dxa"/>
          </w:tcPr>
          <w:p w:rsidR="007E7AC2" w:rsidRDefault="00AC61F0">
            <w:pPr>
              <w:pStyle w:val="TableParagraph"/>
              <w:spacing w:line="320" w:lineRule="exact"/>
              <w:ind w:left="12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644" w:type="dxa"/>
          </w:tcPr>
          <w:p w:rsidR="007E7AC2" w:rsidRDefault="007E7AC2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7E7AC2" w:rsidRDefault="00AC61F0">
            <w:pPr>
              <w:pStyle w:val="TableParagraph"/>
              <w:ind w:left="108" w:right="92"/>
            </w:pPr>
            <w:proofErr w:type="spellStart"/>
            <w:proofErr w:type="gramStart"/>
            <w:r>
              <w:t>Администрати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вные</w:t>
            </w:r>
            <w:proofErr w:type="spellEnd"/>
            <w:proofErr w:type="gramEnd"/>
          </w:p>
          <w:p w:rsidR="007E7AC2" w:rsidRDefault="00AC61F0">
            <w:pPr>
              <w:pStyle w:val="TableParagraph"/>
              <w:ind w:left="208" w:right="198" w:firstLine="2"/>
            </w:pPr>
            <w:r>
              <w:t>входные</w:t>
            </w:r>
            <w:r>
              <w:rPr>
                <w:spacing w:val="1"/>
              </w:rPr>
              <w:t xml:space="preserve"> </w:t>
            </w:r>
            <w:r>
              <w:t>контрольные</w:t>
            </w:r>
            <w:r>
              <w:rPr>
                <w:spacing w:val="-52"/>
              </w:rPr>
              <w:t xml:space="preserve"> </w:t>
            </w:r>
            <w:r>
              <w:t>работы по</w:t>
            </w:r>
            <w:r>
              <w:rPr>
                <w:spacing w:val="1"/>
              </w:rPr>
              <w:t xml:space="preserve"> </w:t>
            </w:r>
            <w:r>
              <w:t>русскому</w:t>
            </w:r>
            <w:r>
              <w:rPr>
                <w:spacing w:val="1"/>
              </w:rPr>
              <w:t xml:space="preserve"> </w:t>
            </w:r>
            <w:r>
              <w:t>языку,</w:t>
            </w:r>
          </w:p>
          <w:p w:rsidR="007E7AC2" w:rsidRDefault="00AC61F0">
            <w:pPr>
              <w:pStyle w:val="TableParagraph"/>
              <w:spacing w:before="1"/>
              <w:ind w:left="104" w:right="94"/>
            </w:pPr>
            <w:r>
              <w:t>математике</w:t>
            </w:r>
          </w:p>
          <w:p w:rsidR="007E7AC2" w:rsidRDefault="00AC61F0">
            <w:pPr>
              <w:pStyle w:val="TableParagraph"/>
              <w:spacing w:before="1"/>
              <w:ind w:left="565" w:right="277" w:hanging="274"/>
              <w:jc w:val="left"/>
            </w:pPr>
            <w:r>
              <w:rPr>
                <w:color w:val="202429"/>
                <w:sz w:val="23"/>
              </w:rPr>
              <w:t>2.</w:t>
            </w:r>
            <w:r>
              <w:rPr>
                <w:color w:val="202429"/>
                <w:spacing w:val="-8"/>
                <w:sz w:val="23"/>
              </w:rPr>
              <w:t xml:space="preserve"> </w:t>
            </w:r>
            <w:r>
              <w:t>ВПР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4</w:t>
            </w:r>
            <w:r>
              <w:rPr>
                <w:spacing w:val="-52"/>
              </w:rPr>
              <w:t xml:space="preserve"> </w:t>
            </w:r>
            <w:r>
              <w:t>класс</w:t>
            </w:r>
          </w:p>
          <w:p w:rsidR="007E7AC2" w:rsidRDefault="00AC61F0">
            <w:pPr>
              <w:pStyle w:val="TableParagraph"/>
              <w:ind w:left="156" w:right="142"/>
              <w:rPr>
                <w:sz w:val="23"/>
              </w:rPr>
            </w:pPr>
            <w:proofErr w:type="gramStart"/>
            <w:r>
              <w:rPr>
                <w:color w:val="202429"/>
                <w:sz w:val="23"/>
              </w:rPr>
              <w:t>(русский</w:t>
            </w:r>
            <w:r>
              <w:rPr>
                <w:color w:val="202429"/>
                <w:spacing w:val="-5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язык,</w:t>
            </w:r>
            <w:proofErr w:type="gramEnd"/>
          </w:p>
          <w:p w:rsidR="007E7AC2" w:rsidRDefault="00AC61F0">
            <w:pPr>
              <w:pStyle w:val="TableParagraph"/>
              <w:ind w:left="106" w:right="94"/>
              <w:rPr>
                <w:sz w:val="23"/>
              </w:rPr>
            </w:pPr>
            <w:r>
              <w:rPr>
                <w:color w:val="202429"/>
                <w:sz w:val="23"/>
              </w:rPr>
              <w:t>математика,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окружающий</w:t>
            </w:r>
            <w:r>
              <w:rPr>
                <w:color w:val="202429"/>
                <w:spacing w:val="-5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мир)</w:t>
            </w:r>
          </w:p>
        </w:tc>
        <w:tc>
          <w:tcPr>
            <w:tcW w:w="1635" w:type="dxa"/>
          </w:tcPr>
          <w:p w:rsidR="007E7AC2" w:rsidRDefault="00AC61F0">
            <w:pPr>
              <w:pStyle w:val="TableParagraph"/>
              <w:ind w:left="560" w:right="275" w:hanging="276"/>
              <w:jc w:val="left"/>
            </w:pPr>
            <w:r>
              <w:rPr>
                <w:color w:val="202429"/>
                <w:sz w:val="23"/>
              </w:rPr>
              <w:t>1.</w:t>
            </w:r>
            <w:r>
              <w:rPr>
                <w:color w:val="202429"/>
                <w:spacing w:val="-8"/>
                <w:sz w:val="23"/>
              </w:rPr>
              <w:t xml:space="preserve"> </w:t>
            </w:r>
            <w:r>
              <w:t>ВПР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4</w:t>
            </w:r>
            <w:r>
              <w:rPr>
                <w:spacing w:val="-52"/>
              </w:rPr>
              <w:t xml:space="preserve"> </w:t>
            </w:r>
            <w:r>
              <w:t>класс</w:t>
            </w:r>
          </w:p>
          <w:p w:rsidR="007E7AC2" w:rsidRDefault="00AC61F0">
            <w:pPr>
              <w:pStyle w:val="TableParagraph"/>
              <w:ind w:left="380" w:right="373"/>
              <w:rPr>
                <w:sz w:val="23"/>
              </w:rPr>
            </w:pPr>
            <w:proofErr w:type="gramStart"/>
            <w:r>
              <w:rPr>
                <w:color w:val="202429"/>
                <w:sz w:val="23"/>
              </w:rPr>
              <w:t>(русский</w:t>
            </w:r>
            <w:r>
              <w:rPr>
                <w:color w:val="202429"/>
                <w:spacing w:val="-5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язык,</w:t>
            </w:r>
            <w:proofErr w:type="gramEnd"/>
          </w:p>
          <w:p w:rsidR="007E7AC2" w:rsidRDefault="00AC61F0">
            <w:pPr>
              <w:pStyle w:val="TableParagraph"/>
              <w:ind w:left="116" w:right="104"/>
              <w:rPr>
                <w:sz w:val="23"/>
              </w:rPr>
            </w:pPr>
            <w:r>
              <w:rPr>
                <w:color w:val="202429"/>
                <w:sz w:val="23"/>
              </w:rPr>
              <w:t>математика,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окружающий</w:t>
            </w:r>
            <w:r>
              <w:rPr>
                <w:color w:val="202429"/>
                <w:spacing w:val="-5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мир)</w:t>
            </w:r>
          </w:p>
        </w:tc>
        <w:tc>
          <w:tcPr>
            <w:tcW w:w="1675" w:type="dxa"/>
          </w:tcPr>
          <w:p w:rsidR="007E7AC2" w:rsidRDefault="00AC61F0">
            <w:pPr>
              <w:pStyle w:val="TableParagraph"/>
              <w:ind w:left="193" w:right="183" w:hanging="3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тематических</w:t>
            </w:r>
            <w:r>
              <w:rPr>
                <w:spacing w:val="-52"/>
              </w:rPr>
              <w:t xml:space="preserve"> </w:t>
            </w:r>
            <w:r>
              <w:t>контрольных</w:t>
            </w:r>
            <w:r>
              <w:rPr>
                <w:spacing w:val="-52"/>
              </w:rPr>
              <w:t xml:space="preserve"> </w:t>
            </w:r>
            <w:r>
              <w:t>работ по</w:t>
            </w:r>
            <w:r>
              <w:rPr>
                <w:spacing w:val="1"/>
              </w:rPr>
              <w:t xml:space="preserve"> </w:t>
            </w:r>
            <w:r>
              <w:t>предметам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7E7AC2" w:rsidRDefault="00AC61F0">
            <w:pPr>
              <w:pStyle w:val="TableParagraph"/>
              <w:ind w:left="109" w:right="96" w:hanging="6"/>
            </w:pPr>
            <w:r>
              <w:t>соответствии с</w:t>
            </w:r>
            <w:r>
              <w:rPr>
                <w:spacing w:val="1"/>
              </w:rPr>
              <w:t xml:space="preserve"> </w:t>
            </w:r>
            <w:r>
              <w:t>календарн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тематическим</w:t>
            </w:r>
            <w:r>
              <w:rPr>
                <w:spacing w:val="1"/>
              </w:rPr>
              <w:t xml:space="preserve"> </w:t>
            </w:r>
            <w:r>
              <w:t>планированием</w:t>
            </w:r>
          </w:p>
        </w:tc>
        <w:tc>
          <w:tcPr>
            <w:tcW w:w="1918" w:type="dxa"/>
          </w:tcPr>
          <w:p w:rsidR="007E7AC2" w:rsidRDefault="00AC61F0">
            <w:pPr>
              <w:pStyle w:val="TableParagraph"/>
              <w:ind w:left="119" w:right="108"/>
            </w:pPr>
            <w:proofErr w:type="spellStart"/>
            <w:proofErr w:type="gramStart"/>
            <w:r>
              <w:t>Административн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ые</w:t>
            </w:r>
            <w:proofErr w:type="spellEnd"/>
            <w:proofErr w:type="gramEnd"/>
          </w:p>
          <w:p w:rsidR="007E7AC2" w:rsidRDefault="00AC61F0">
            <w:pPr>
              <w:pStyle w:val="TableParagraph"/>
              <w:ind w:left="155" w:right="143" w:hanging="3"/>
            </w:pPr>
            <w:r>
              <w:t>контрольные</w:t>
            </w:r>
            <w:r>
              <w:rPr>
                <w:spacing w:val="1"/>
              </w:rPr>
              <w:t xml:space="preserve"> </w:t>
            </w:r>
            <w:r>
              <w:t>работы за первое</w:t>
            </w:r>
            <w:r>
              <w:rPr>
                <w:spacing w:val="-52"/>
              </w:rPr>
              <w:t xml:space="preserve"> </w:t>
            </w:r>
            <w:r>
              <w:t>полугодие по</w:t>
            </w:r>
            <w:r>
              <w:rPr>
                <w:spacing w:val="1"/>
              </w:rPr>
              <w:t xml:space="preserve"> </w:t>
            </w:r>
            <w:r>
              <w:t>русскому языку,</w:t>
            </w:r>
            <w:r>
              <w:rPr>
                <w:spacing w:val="1"/>
              </w:rPr>
              <w:t xml:space="preserve"> </w:t>
            </w:r>
            <w:r>
              <w:t>математике</w:t>
            </w:r>
          </w:p>
        </w:tc>
        <w:tc>
          <w:tcPr>
            <w:tcW w:w="1445" w:type="dxa"/>
          </w:tcPr>
          <w:p w:rsidR="007E7AC2" w:rsidRDefault="00AC61F0">
            <w:pPr>
              <w:pStyle w:val="TableParagraph"/>
              <w:ind w:left="107" w:right="132"/>
              <w:jc w:val="left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тематически</w:t>
            </w:r>
            <w:r>
              <w:rPr>
                <w:spacing w:val="-52"/>
              </w:rPr>
              <w:t xml:space="preserve"> </w:t>
            </w:r>
            <w:r>
              <w:t>х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контрольны</w:t>
            </w:r>
            <w:proofErr w:type="spellEnd"/>
            <w:r>
              <w:rPr>
                <w:spacing w:val="1"/>
              </w:rPr>
              <w:t xml:space="preserve"> </w:t>
            </w:r>
            <w:r>
              <w:t>х</w:t>
            </w:r>
            <w:proofErr w:type="gramEnd"/>
            <w:r>
              <w:t xml:space="preserve"> работ по</w:t>
            </w:r>
            <w:r>
              <w:rPr>
                <w:spacing w:val="1"/>
              </w:rPr>
              <w:t xml:space="preserve"> </w:t>
            </w:r>
            <w:r>
              <w:t>предметам в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соответстви</w:t>
            </w:r>
            <w:proofErr w:type="spellEnd"/>
            <w:r>
              <w:rPr>
                <w:spacing w:val="1"/>
              </w:rPr>
              <w:t xml:space="preserve"> </w:t>
            </w:r>
            <w:r>
              <w:t>и с</w:t>
            </w:r>
          </w:p>
          <w:p w:rsidR="007E7AC2" w:rsidRDefault="00AC61F0">
            <w:pPr>
              <w:pStyle w:val="TableParagraph"/>
              <w:ind w:left="107" w:right="146"/>
              <w:jc w:val="both"/>
            </w:pPr>
            <w:r>
              <w:t>календарн</w:t>
            </w:r>
            <w:proofErr w:type="gramStart"/>
            <w:r>
              <w:t>о-</w:t>
            </w:r>
            <w:proofErr w:type="gramEnd"/>
            <w:r>
              <w:rPr>
                <w:spacing w:val="-53"/>
              </w:rPr>
              <w:t xml:space="preserve"> </w:t>
            </w:r>
            <w:r>
              <w:t>тематически</w:t>
            </w:r>
            <w:r>
              <w:rPr>
                <w:spacing w:val="-53"/>
              </w:rPr>
              <w:t xml:space="preserve"> </w:t>
            </w:r>
            <w:r>
              <w:t>м</w:t>
            </w:r>
          </w:p>
          <w:p w:rsidR="007E7AC2" w:rsidRDefault="00AC61F0">
            <w:pPr>
              <w:pStyle w:val="TableParagraph"/>
              <w:ind w:left="107" w:right="90"/>
              <w:jc w:val="left"/>
            </w:pPr>
            <w:proofErr w:type="spellStart"/>
            <w:proofErr w:type="gramStart"/>
            <w:r>
              <w:t>планировани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ем</w:t>
            </w:r>
            <w:proofErr w:type="gramEnd"/>
          </w:p>
        </w:tc>
        <w:tc>
          <w:tcPr>
            <w:tcW w:w="1448" w:type="dxa"/>
          </w:tcPr>
          <w:p w:rsidR="007E7AC2" w:rsidRDefault="00AC61F0">
            <w:pPr>
              <w:pStyle w:val="TableParagraph"/>
              <w:ind w:left="107" w:right="135"/>
              <w:jc w:val="left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тематически</w:t>
            </w:r>
            <w:r>
              <w:rPr>
                <w:spacing w:val="-52"/>
              </w:rPr>
              <w:t xml:space="preserve"> </w:t>
            </w:r>
            <w:r>
              <w:t>х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контрольны</w:t>
            </w:r>
            <w:proofErr w:type="spellEnd"/>
            <w:r>
              <w:rPr>
                <w:spacing w:val="-52"/>
              </w:rPr>
              <w:t xml:space="preserve"> </w:t>
            </w:r>
            <w:r>
              <w:t>х</w:t>
            </w:r>
            <w:proofErr w:type="gramEnd"/>
            <w:r>
              <w:t xml:space="preserve"> работ по</w:t>
            </w:r>
            <w:r>
              <w:rPr>
                <w:spacing w:val="1"/>
              </w:rPr>
              <w:t xml:space="preserve"> </w:t>
            </w:r>
            <w:r>
              <w:t>предметам в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соответстви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и с</w:t>
            </w:r>
          </w:p>
          <w:p w:rsidR="007E7AC2" w:rsidRDefault="00AC61F0">
            <w:pPr>
              <w:pStyle w:val="TableParagraph"/>
              <w:ind w:left="107" w:right="150"/>
              <w:jc w:val="both"/>
            </w:pPr>
            <w:r>
              <w:t>календарн</w:t>
            </w:r>
            <w:proofErr w:type="gramStart"/>
            <w:r>
              <w:t>о-</w:t>
            </w:r>
            <w:proofErr w:type="gramEnd"/>
            <w:r>
              <w:rPr>
                <w:spacing w:val="-53"/>
              </w:rPr>
              <w:t xml:space="preserve"> </w:t>
            </w:r>
            <w:r>
              <w:t>тематически</w:t>
            </w:r>
            <w:r>
              <w:rPr>
                <w:spacing w:val="-53"/>
              </w:rPr>
              <w:t xml:space="preserve"> </w:t>
            </w:r>
            <w:r>
              <w:t>м</w:t>
            </w:r>
          </w:p>
          <w:p w:rsidR="007E7AC2" w:rsidRDefault="00AC61F0">
            <w:pPr>
              <w:pStyle w:val="TableParagraph"/>
              <w:ind w:left="107" w:right="93"/>
              <w:jc w:val="left"/>
            </w:pPr>
            <w:proofErr w:type="spellStart"/>
            <w:proofErr w:type="gramStart"/>
            <w:r>
              <w:t>планировани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ем</w:t>
            </w:r>
            <w:proofErr w:type="gramEnd"/>
          </w:p>
        </w:tc>
        <w:tc>
          <w:tcPr>
            <w:tcW w:w="1481" w:type="dxa"/>
          </w:tcPr>
          <w:p w:rsidR="007E7AC2" w:rsidRDefault="00AC61F0">
            <w:pPr>
              <w:pStyle w:val="TableParagraph"/>
              <w:spacing w:line="246" w:lineRule="exact"/>
              <w:ind w:left="107"/>
              <w:jc w:val="left"/>
            </w:pPr>
            <w:r>
              <w:t>1.ВПР</w:t>
            </w:r>
          </w:p>
          <w:p w:rsidR="007E7AC2" w:rsidRDefault="00AC61F0">
            <w:pPr>
              <w:pStyle w:val="TableParagraph"/>
              <w:ind w:left="107" w:right="513"/>
              <w:jc w:val="left"/>
            </w:pPr>
            <w:proofErr w:type="gramStart"/>
            <w:r>
              <w:t>(русский</w:t>
            </w:r>
            <w:r>
              <w:rPr>
                <w:spacing w:val="-52"/>
              </w:rPr>
              <w:t xml:space="preserve"> </w:t>
            </w:r>
            <w:r>
              <w:t>язык,</w:t>
            </w:r>
            <w:proofErr w:type="gramEnd"/>
          </w:p>
          <w:p w:rsidR="007E7AC2" w:rsidRDefault="00AC61F0">
            <w:pPr>
              <w:pStyle w:val="TableParagraph"/>
              <w:ind w:left="107" w:right="203"/>
              <w:jc w:val="left"/>
            </w:pPr>
            <w:r>
              <w:t>математика,</w:t>
            </w:r>
            <w:r>
              <w:rPr>
                <w:spacing w:val="-52"/>
              </w:rPr>
              <w:t xml:space="preserve"> </w:t>
            </w:r>
            <w:r>
              <w:t>история,</w:t>
            </w:r>
          </w:p>
          <w:p w:rsidR="007E7AC2" w:rsidRDefault="00AC61F0">
            <w:pPr>
              <w:pStyle w:val="TableParagraph"/>
              <w:spacing w:before="1"/>
              <w:ind w:left="107"/>
              <w:jc w:val="left"/>
            </w:pPr>
            <w:r>
              <w:t>биология)</w:t>
            </w:r>
          </w:p>
        </w:tc>
        <w:tc>
          <w:tcPr>
            <w:tcW w:w="1777" w:type="dxa"/>
          </w:tcPr>
          <w:p w:rsidR="007E7AC2" w:rsidRDefault="00AC61F0">
            <w:pPr>
              <w:pStyle w:val="TableParagraph"/>
              <w:spacing w:line="246" w:lineRule="exact"/>
              <w:ind w:left="95" w:right="89"/>
            </w:pPr>
            <w:r>
              <w:t>ВПР</w:t>
            </w:r>
          </w:p>
          <w:p w:rsidR="007E7AC2" w:rsidRDefault="00AC61F0">
            <w:pPr>
              <w:pStyle w:val="TableParagraph"/>
              <w:ind w:left="95" w:right="87"/>
            </w:pPr>
            <w:proofErr w:type="gramStart"/>
            <w:r>
              <w:t>(русский язык,</w:t>
            </w:r>
            <w:r>
              <w:rPr>
                <w:spacing w:val="-52"/>
              </w:rPr>
              <w:t xml:space="preserve"> </w:t>
            </w:r>
            <w:r>
              <w:t>математика,</w:t>
            </w:r>
            <w:r>
              <w:rPr>
                <w:spacing w:val="1"/>
              </w:rPr>
              <w:t xml:space="preserve"> </w:t>
            </w:r>
            <w:r>
              <w:t>история,</w:t>
            </w:r>
            <w:proofErr w:type="gramEnd"/>
          </w:p>
          <w:p w:rsidR="007E7AC2" w:rsidRDefault="00AC61F0">
            <w:pPr>
              <w:pStyle w:val="TableParagraph"/>
              <w:spacing w:before="1"/>
              <w:ind w:left="95" w:right="87"/>
            </w:pPr>
            <w:r>
              <w:t>биология)</w:t>
            </w:r>
          </w:p>
        </w:tc>
        <w:tc>
          <w:tcPr>
            <w:tcW w:w="1779" w:type="dxa"/>
          </w:tcPr>
          <w:p w:rsidR="007E7AC2" w:rsidRDefault="00AC61F0">
            <w:pPr>
              <w:pStyle w:val="TableParagraph"/>
              <w:ind w:left="97" w:right="86"/>
            </w:pPr>
            <w:proofErr w:type="gramStart"/>
            <w:r>
              <w:t>Промежуточная</w:t>
            </w:r>
            <w:r>
              <w:rPr>
                <w:spacing w:val="-52"/>
              </w:rPr>
              <w:t xml:space="preserve"> </w:t>
            </w:r>
            <w:r>
              <w:t>аттестация</w:t>
            </w:r>
            <w:r>
              <w:rPr>
                <w:spacing w:val="-1"/>
              </w:rPr>
              <w:t xml:space="preserve"> </w:t>
            </w:r>
            <w:r>
              <w:t>(в</w:t>
            </w:r>
            <w:proofErr w:type="gramEnd"/>
          </w:p>
          <w:p w:rsidR="007E7AC2" w:rsidRDefault="00AC61F0">
            <w:pPr>
              <w:pStyle w:val="TableParagraph"/>
              <w:ind w:left="97" w:right="88"/>
            </w:pPr>
            <w:proofErr w:type="gramStart"/>
            <w:r>
              <w:t>соответствии</w:t>
            </w:r>
            <w:proofErr w:type="gramEnd"/>
            <w:r>
              <w:t xml:space="preserve"> с</w:t>
            </w:r>
            <w:r>
              <w:rPr>
                <w:spacing w:val="-52"/>
              </w:rPr>
              <w:t xml:space="preserve"> </w:t>
            </w:r>
            <w:r>
              <w:t>УП)</w:t>
            </w:r>
          </w:p>
          <w:p w:rsidR="007E7AC2" w:rsidRDefault="007E7AC2">
            <w:pPr>
              <w:pStyle w:val="TableParagraph"/>
              <w:spacing w:before="5"/>
              <w:jc w:val="left"/>
              <w:rPr>
                <w:b/>
                <w:sz w:val="21"/>
              </w:rPr>
            </w:pPr>
          </w:p>
          <w:p w:rsidR="007E7AC2" w:rsidRDefault="00AC61F0">
            <w:pPr>
              <w:pStyle w:val="TableParagraph"/>
              <w:spacing w:line="252" w:lineRule="exact"/>
              <w:ind w:left="97" w:right="89"/>
            </w:pPr>
            <w:r>
              <w:t>ВПР</w:t>
            </w:r>
          </w:p>
          <w:p w:rsidR="007E7AC2" w:rsidRDefault="00AC61F0">
            <w:pPr>
              <w:pStyle w:val="TableParagraph"/>
              <w:ind w:left="97" w:right="87"/>
            </w:pPr>
            <w:proofErr w:type="gramStart"/>
            <w:r>
              <w:t>(русский язык,</w:t>
            </w:r>
            <w:r>
              <w:rPr>
                <w:spacing w:val="-52"/>
              </w:rPr>
              <w:t xml:space="preserve"> </w:t>
            </w:r>
            <w:r>
              <w:t>математика,</w:t>
            </w:r>
            <w:r>
              <w:rPr>
                <w:spacing w:val="1"/>
              </w:rPr>
              <w:t xml:space="preserve"> </w:t>
            </w:r>
            <w:r>
              <w:t>история,</w:t>
            </w:r>
            <w:proofErr w:type="gramEnd"/>
          </w:p>
          <w:p w:rsidR="007E7AC2" w:rsidRDefault="00AC61F0">
            <w:pPr>
              <w:pStyle w:val="TableParagraph"/>
              <w:spacing w:before="2"/>
              <w:ind w:left="97" w:right="87"/>
            </w:pPr>
            <w:r>
              <w:t>биология)</w:t>
            </w:r>
          </w:p>
        </w:tc>
      </w:tr>
      <w:tr w:rsidR="007E7AC2">
        <w:trPr>
          <w:trHeight w:val="3048"/>
        </w:trPr>
        <w:tc>
          <w:tcPr>
            <w:tcW w:w="992" w:type="dxa"/>
          </w:tcPr>
          <w:p w:rsidR="007E7AC2" w:rsidRDefault="00AC61F0">
            <w:pPr>
              <w:pStyle w:val="TableParagraph"/>
              <w:spacing w:line="320" w:lineRule="exact"/>
              <w:ind w:left="12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644" w:type="dxa"/>
          </w:tcPr>
          <w:p w:rsidR="007E7AC2" w:rsidRDefault="007E7AC2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7E7AC2" w:rsidRDefault="00AC61F0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ind w:right="93" w:firstLine="0"/>
              <w:jc w:val="left"/>
            </w:pPr>
            <w:proofErr w:type="spellStart"/>
            <w:proofErr w:type="gramStart"/>
            <w:r>
              <w:t>Администрат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ивные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входные</w:t>
            </w:r>
            <w:r>
              <w:rPr>
                <w:spacing w:val="1"/>
              </w:rPr>
              <w:t xml:space="preserve"> </w:t>
            </w:r>
            <w:r>
              <w:t>контрольные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7E7AC2" w:rsidRDefault="00AC61F0">
            <w:pPr>
              <w:pStyle w:val="TableParagraph"/>
              <w:ind w:left="107" w:right="94"/>
            </w:pPr>
            <w:r>
              <w:t>русскому</w:t>
            </w:r>
            <w:r>
              <w:rPr>
                <w:spacing w:val="-52"/>
              </w:rPr>
              <w:t xml:space="preserve"> </w:t>
            </w:r>
            <w:r>
              <w:t>языку,</w:t>
            </w:r>
          </w:p>
          <w:p w:rsidR="007E7AC2" w:rsidRDefault="00AC61F0">
            <w:pPr>
              <w:pStyle w:val="TableParagraph"/>
              <w:spacing w:before="1" w:line="252" w:lineRule="exact"/>
              <w:ind w:left="104" w:right="94"/>
            </w:pPr>
            <w:r>
              <w:t>математике</w:t>
            </w:r>
          </w:p>
          <w:p w:rsidR="007E7AC2" w:rsidRDefault="00AC61F0">
            <w:pPr>
              <w:pStyle w:val="TableParagraph"/>
              <w:numPr>
                <w:ilvl w:val="0"/>
                <w:numId w:val="5"/>
              </w:numPr>
              <w:tabs>
                <w:tab w:val="left" w:pos="521"/>
              </w:tabs>
              <w:spacing w:line="242" w:lineRule="auto"/>
              <w:ind w:left="117" w:right="105" w:firstLine="172"/>
              <w:jc w:val="left"/>
            </w:pPr>
            <w:proofErr w:type="gramStart"/>
            <w:r>
              <w:t>ВПР за 5</w:t>
            </w:r>
            <w:r>
              <w:rPr>
                <w:spacing w:val="1"/>
              </w:rPr>
              <w:t xml:space="preserve"> </w:t>
            </w:r>
            <w:r>
              <w:t>класс</w:t>
            </w:r>
            <w:r>
              <w:rPr>
                <w:spacing w:val="-3"/>
              </w:rPr>
              <w:t xml:space="preserve"> </w:t>
            </w:r>
            <w:r>
              <w:rPr>
                <w:rFonts w:ascii="Arial MT" w:hAnsi="Arial MT"/>
                <w:color w:val="202429"/>
                <w:sz w:val="23"/>
              </w:rPr>
              <w:t>(</w:t>
            </w:r>
            <w:r>
              <w:rPr>
                <w:color w:val="202429"/>
              </w:rPr>
              <w:t>русский</w:t>
            </w:r>
            <w:proofErr w:type="gramEnd"/>
          </w:p>
          <w:p w:rsidR="007E7AC2" w:rsidRDefault="00AC61F0">
            <w:pPr>
              <w:pStyle w:val="TableParagraph"/>
              <w:spacing w:line="234" w:lineRule="exact"/>
              <w:ind w:left="572"/>
              <w:jc w:val="left"/>
            </w:pPr>
            <w:r>
              <w:rPr>
                <w:color w:val="202429"/>
              </w:rPr>
              <w:t>язык,</w:t>
            </w:r>
          </w:p>
        </w:tc>
        <w:tc>
          <w:tcPr>
            <w:tcW w:w="1635" w:type="dxa"/>
          </w:tcPr>
          <w:p w:rsidR="007E7AC2" w:rsidRDefault="007E7AC2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7E7AC2" w:rsidRDefault="00AC61F0">
            <w:pPr>
              <w:pStyle w:val="TableParagraph"/>
              <w:ind w:left="112" w:right="97" w:firstLine="177"/>
              <w:jc w:val="left"/>
            </w:pPr>
            <w:r>
              <w:t xml:space="preserve">1. </w:t>
            </w:r>
            <w:proofErr w:type="gramStart"/>
            <w:r>
              <w:t>ВПР за 5</w:t>
            </w:r>
            <w:r>
              <w:rPr>
                <w:spacing w:val="1"/>
              </w:rPr>
              <w:t xml:space="preserve"> </w:t>
            </w:r>
            <w:r>
              <w:t>класс</w:t>
            </w:r>
            <w:r>
              <w:rPr>
                <w:spacing w:val="-3"/>
              </w:rPr>
              <w:t xml:space="preserve"> </w:t>
            </w:r>
            <w:r>
              <w:rPr>
                <w:rFonts w:ascii="Arial MT" w:hAnsi="Arial MT"/>
                <w:color w:val="202429"/>
                <w:sz w:val="23"/>
              </w:rPr>
              <w:t>(</w:t>
            </w:r>
            <w:r>
              <w:rPr>
                <w:color w:val="202429"/>
              </w:rPr>
              <w:t>русский</w:t>
            </w:r>
            <w:proofErr w:type="gramEnd"/>
          </w:p>
          <w:p w:rsidR="007E7AC2" w:rsidRDefault="00AC61F0">
            <w:pPr>
              <w:pStyle w:val="TableParagraph"/>
              <w:spacing w:line="252" w:lineRule="exact"/>
              <w:ind w:left="111" w:right="106"/>
            </w:pPr>
            <w:r>
              <w:rPr>
                <w:color w:val="202429"/>
              </w:rPr>
              <w:t>язык,</w:t>
            </w:r>
          </w:p>
          <w:p w:rsidR="007E7AC2" w:rsidRDefault="00AC61F0">
            <w:pPr>
              <w:pStyle w:val="TableParagraph"/>
              <w:spacing w:before="2"/>
              <w:ind w:left="116" w:right="104"/>
            </w:pPr>
            <w:r>
              <w:rPr>
                <w:color w:val="202429"/>
              </w:rPr>
              <w:t>математика,</w:t>
            </w:r>
            <w:r>
              <w:rPr>
                <w:color w:val="202429"/>
                <w:spacing w:val="-52"/>
              </w:rPr>
              <w:t xml:space="preserve"> </w:t>
            </w:r>
            <w:r>
              <w:rPr>
                <w:color w:val="202429"/>
              </w:rPr>
              <w:t>история,</w:t>
            </w:r>
          </w:p>
          <w:p w:rsidR="007E7AC2" w:rsidRDefault="00AC61F0">
            <w:pPr>
              <w:pStyle w:val="TableParagraph"/>
              <w:ind w:left="113" w:right="106"/>
            </w:pPr>
            <w:r>
              <w:rPr>
                <w:color w:val="202429"/>
              </w:rPr>
              <w:t>биология)</w:t>
            </w:r>
          </w:p>
        </w:tc>
        <w:tc>
          <w:tcPr>
            <w:tcW w:w="1675" w:type="dxa"/>
          </w:tcPr>
          <w:p w:rsidR="007E7AC2" w:rsidRDefault="00AC61F0">
            <w:pPr>
              <w:pStyle w:val="TableParagraph"/>
              <w:ind w:left="193" w:right="183" w:hanging="3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тематических</w:t>
            </w:r>
            <w:r>
              <w:rPr>
                <w:spacing w:val="-52"/>
              </w:rPr>
              <w:t xml:space="preserve"> </w:t>
            </w:r>
            <w:r>
              <w:t>контрольных</w:t>
            </w:r>
            <w:r>
              <w:rPr>
                <w:spacing w:val="-52"/>
              </w:rPr>
              <w:t xml:space="preserve"> </w:t>
            </w:r>
            <w:r>
              <w:t>работ по</w:t>
            </w:r>
            <w:r>
              <w:rPr>
                <w:spacing w:val="1"/>
              </w:rPr>
              <w:t xml:space="preserve"> </w:t>
            </w:r>
            <w:r>
              <w:t>предметам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7E7AC2" w:rsidRDefault="00AC61F0">
            <w:pPr>
              <w:pStyle w:val="TableParagraph"/>
              <w:ind w:left="109" w:right="96" w:hanging="6"/>
            </w:pPr>
            <w:r>
              <w:t>соответствии с</w:t>
            </w:r>
            <w:r>
              <w:rPr>
                <w:spacing w:val="1"/>
              </w:rPr>
              <w:t xml:space="preserve"> </w:t>
            </w:r>
            <w:r>
              <w:t>календарн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тематическим</w:t>
            </w:r>
            <w:r>
              <w:rPr>
                <w:spacing w:val="1"/>
              </w:rPr>
              <w:t xml:space="preserve"> </w:t>
            </w:r>
            <w:r>
              <w:t>планированием</w:t>
            </w:r>
          </w:p>
        </w:tc>
        <w:tc>
          <w:tcPr>
            <w:tcW w:w="1918" w:type="dxa"/>
          </w:tcPr>
          <w:p w:rsidR="007E7AC2" w:rsidRDefault="00AC61F0">
            <w:pPr>
              <w:pStyle w:val="TableParagraph"/>
              <w:spacing w:line="242" w:lineRule="auto"/>
              <w:ind w:left="119" w:right="108"/>
            </w:pPr>
            <w:proofErr w:type="spellStart"/>
            <w:proofErr w:type="gramStart"/>
            <w:r>
              <w:t>Административн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ые</w:t>
            </w:r>
            <w:proofErr w:type="spellEnd"/>
            <w:proofErr w:type="gramEnd"/>
          </w:p>
          <w:p w:rsidR="007E7AC2" w:rsidRDefault="00AC61F0">
            <w:pPr>
              <w:pStyle w:val="TableParagraph"/>
              <w:ind w:left="155" w:right="143" w:hanging="3"/>
            </w:pPr>
            <w:r>
              <w:t>контрольные</w:t>
            </w:r>
            <w:r>
              <w:rPr>
                <w:spacing w:val="1"/>
              </w:rPr>
              <w:t xml:space="preserve"> </w:t>
            </w:r>
            <w:r>
              <w:t>работы за первое</w:t>
            </w:r>
            <w:r>
              <w:rPr>
                <w:spacing w:val="-52"/>
              </w:rPr>
              <w:t xml:space="preserve"> </w:t>
            </w:r>
            <w:r>
              <w:t>полугодие по</w:t>
            </w:r>
            <w:r>
              <w:rPr>
                <w:spacing w:val="1"/>
              </w:rPr>
              <w:t xml:space="preserve"> </w:t>
            </w:r>
            <w:r>
              <w:t>русскому языку,</w:t>
            </w:r>
            <w:r>
              <w:rPr>
                <w:spacing w:val="1"/>
              </w:rPr>
              <w:t xml:space="preserve"> </w:t>
            </w:r>
            <w:r>
              <w:t>математике</w:t>
            </w:r>
          </w:p>
        </w:tc>
        <w:tc>
          <w:tcPr>
            <w:tcW w:w="1445" w:type="dxa"/>
          </w:tcPr>
          <w:p w:rsidR="007E7AC2" w:rsidRDefault="00AC61F0">
            <w:pPr>
              <w:pStyle w:val="TableParagraph"/>
              <w:ind w:left="107" w:right="132"/>
              <w:jc w:val="left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тематически</w:t>
            </w:r>
            <w:r>
              <w:rPr>
                <w:spacing w:val="-52"/>
              </w:rPr>
              <w:t xml:space="preserve"> </w:t>
            </w:r>
            <w:r>
              <w:t>х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контрольны</w:t>
            </w:r>
            <w:proofErr w:type="spellEnd"/>
            <w:r>
              <w:rPr>
                <w:spacing w:val="1"/>
              </w:rPr>
              <w:t xml:space="preserve"> </w:t>
            </w:r>
            <w:r>
              <w:t>х</w:t>
            </w:r>
            <w:proofErr w:type="gramEnd"/>
            <w:r>
              <w:t xml:space="preserve"> работ по</w:t>
            </w:r>
            <w:r>
              <w:rPr>
                <w:spacing w:val="1"/>
              </w:rPr>
              <w:t xml:space="preserve"> </w:t>
            </w:r>
            <w:r>
              <w:t>предметам в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соответстви</w:t>
            </w:r>
            <w:proofErr w:type="spellEnd"/>
            <w:r>
              <w:rPr>
                <w:spacing w:val="1"/>
              </w:rPr>
              <w:t xml:space="preserve"> </w:t>
            </w:r>
            <w:r>
              <w:t>и с</w:t>
            </w:r>
          </w:p>
          <w:p w:rsidR="007E7AC2" w:rsidRDefault="00AC61F0">
            <w:pPr>
              <w:pStyle w:val="TableParagraph"/>
              <w:ind w:left="107" w:right="146"/>
              <w:jc w:val="both"/>
            </w:pPr>
            <w:r>
              <w:t>календарн</w:t>
            </w:r>
            <w:proofErr w:type="gramStart"/>
            <w:r>
              <w:t>о-</w:t>
            </w:r>
            <w:proofErr w:type="gramEnd"/>
            <w:r>
              <w:rPr>
                <w:spacing w:val="-53"/>
              </w:rPr>
              <w:t xml:space="preserve"> </w:t>
            </w:r>
            <w:r>
              <w:t>тематически</w:t>
            </w:r>
            <w:r>
              <w:rPr>
                <w:spacing w:val="-53"/>
              </w:rPr>
              <w:t xml:space="preserve"> </w:t>
            </w:r>
            <w:r>
              <w:t>м</w:t>
            </w:r>
          </w:p>
          <w:p w:rsidR="007E7AC2" w:rsidRDefault="00AC61F0">
            <w:pPr>
              <w:pStyle w:val="TableParagraph"/>
              <w:spacing w:line="249" w:lineRule="exact"/>
              <w:ind w:left="107"/>
              <w:jc w:val="left"/>
            </w:pPr>
            <w:proofErr w:type="spellStart"/>
            <w:r>
              <w:t>планировани</w:t>
            </w:r>
            <w:proofErr w:type="spellEnd"/>
          </w:p>
        </w:tc>
        <w:tc>
          <w:tcPr>
            <w:tcW w:w="1448" w:type="dxa"/>
          </w:tcPr>
          <w:p w:rsidR="007E7AC2" w:rsidRDefault="00AC61F0">
            <w:pPr>
              <w:pStyle w:val="TableParagraph"/>
              <w:ind w:left="107" w:right="135"/>
              <w:jc w:val="left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тематически</w:t>
            </w:r>
            <w:r>
              <w:rPr>
                <w:spacing w:val="-52"/>
              </w:rPr>
              <w:t xml:space="preserve"> </w:t>
            </w:r>
            <w:r>
              <w:t>х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контрольны</w:t>
            </w:r>
            <w:proofErr w:type="spellEnd"/>
            <w:r>
              <w:rPr>
                <w:spacing w:val="-52"/>
              </w:rPr>
              <w:t xml:space="preserve"> </w:t>
            </w:r>
            <w:r>
              <w:t>х</w:t>
            </w:r>
            <w:proofErr w:type="gramEnd"/>
            <w:r>
              <w:t xml:space="preserve"> работ по</w:t>
            </w:r>
            <w:r>
              <w:rPr>
                <w:spacing w:val="1"/>
              </w:rPr>
              <w:t xml:space="preserve"> </w:t>
            </w:r>
            <w:r>
              <w:t>предметам в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соответстви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и с</w:t>
            </w:r>
          </w:p>
          <w:p w:rsidR="007E7AC2" w:rsidRDefault="00AC61F0">
            <w:pPr>
              <w:pStyle w:val="TableParagraph"/>
              <w:ind w:left="107" w:right="150"/>
              <w:jc w:val="both"/>
            </w:pPr>
            <w:r>
              <w:t>календарн</w:t>
            </w:r>
            <w:proofErr w:type="gramStart"/>
            <w:r>
              <w:t>о-</w:t>
            </w:r>
            <w:proofErr w:type="gramEnd"/>
            <w:r>
              <w:rPr>
                <w:spacing w:val="-53"/>
              </w:rPr>
              <w:t xml:space="preserve"> </w:t>
            </w:r>
            <w:r>
              <w:t>тематически</w:t>
            </w:r>
            <w:r>
              <w:rPr>
                <w:spacing w:val="-53"/>
              </w:rPr>
              <w:t xml:space="preserve"> </w:t>
            </w:r>
            <w:r>
              <w:t>м</w:t>
            </w:r>
          </w:p>
          <w:p w:rsidR="007E7AC2" w:rsidRDefault="00AC61F0">
            <w:pPr>
              <w:pStyle w:val="TableParagraph"/>
              <w:spacing w:line="249" w:lineRule="exact"/>
              <w:ind w:left="107"/>
              <w:jc w:val="left"/>
            </w:pPr>
            <w:proofErr w:type="spellStart"/>
            <w:r>
              <w:t>планировани</w:t>
            </w:r>
            <w:proofErr w:type="spellEnd"/>
          </w:p>
        </w:tc>
        <w:tc>
          <w:tcPr>
            <w:tcW w:w="1481" w:type="dxa"/>
          </w:tcPr>
          <w:p w:rsidR="007E7AC2" w:rsidRDefault="00AC61F0">
            <w:pPr>
              <w:pStyle w:val="TableParagraph"/>
              <w:spacing w:line="247" w:lineRule="exact"/>
              <w:ind w:left="107" w:right="99"/>
            </w:pPr>
            <w:r>
              <w:t>1.ВПР</w:t>
            </w:r>
          </w:p>
          <w:p w:rsidR="007E7AC2" w:rsidRDefault="00AC61F0">
            <w:pPr>
              <w:pStyle w:val="TableParagraph"/>
              <w:spacing w:before="1"/>
              <w:ind w:left="109" w:right="98"/>
            </w:pPr>
            <w:proofErr w:type="gramStart"/>
            <w:r>
              <w:t>(русский</w:t>
            </w:r>
            <w:r>
              <w:rPr>
                <w:spacing w:val="-52"/>
              </w:rPr>
              <w:t xml:space="preserve"> </w:t>
            </w:r>
            <w:r>
              <w:t>язык,</w:t>
            </w:r>
            <w:proofErr w:type="gramEnd"/>
          </w:p>
          <w:p w:rsidR="007E7AC2" w:rsidRDefault="00AC61F0">
            <w:pPr>
              <w:pStyle w:val="TableParagraph"/>
              <w:spacing w:before="1"/>
              <w:ind w:left="109" w:right="97"/>
            </w:pPr>
            <w:r>
              <w:t>математика,</w:t>
            </w:r>
            <w:r>
              <w:rPr>
                <w:spacing w:val="-52"/>
              </w:rPr>
              <w:t xml:space="preserve"> </w:t>
            </w:r>
            <w:r>
              <w:t>история,</w:t>
            </w:r>
          </w:p>
          <w:p w:rsidR="007E7AC2" w:rsidRDefault="00AC61F0">
            <w:pPr>
              <w:pStyle w:val="TableParagraph"/>
              <w:ind w:left="140" w:right="128" w:firstLine="136"/>
              <w:jc w:val="both"/>
            </w:pPr>
            <w:r>
              <w:t>биология,</w:t>
            </w:r>
            <w:r>
              <w:rPr>
                <w:spacing w:val="1"/>
              </w:rPr>
              <w:t xml:space="preserve"> </w:t>
            </w:r>
            <w:r>
              <w:t>география,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обществозна</w:t>
            </w:r>
            <w:proofErr w:type="spellEnd"/>
          </w:p>
          <w:p w:rsidR="007E7AC2" w:rsidRDefault="00AC61F0">
            <w:pPr>
              <w:pStyle w:val="TableParagraph"/>
              <w:ind w:left="108" w:right="99"/>
            </w:pPr>
            <w:proofErr w:type="spellStart"/>
            <w:proofErr w:type="gramStart"/>
            <w:r>
              <w:t>ние</w:t>
            </w:r>
            <w:proofErr w:type="spellEnd"/>
            <w:r>
              <w:t>)</w:t>
            </w:r>
            <w:proofErr w:type="gramEnd"/>
          </w:p>
        </w:tc>
        <w:tc>
          <w:tcPr>
            <w:tcW w:w="1777" w:type="dxa"/>
          </w:tcPr>
          <w:p w:rsidR="007E7AC2" w:rsidRDefault="00AC61F0">
            <w:pPr>
              <w:pStyle w:val="TableParagraph"/>
              <w:spacing w:line="247" w:lineRule="exact"/>
              <w:ind w:left="95" w:right="89"/>
            </w:pPr>
            <w:r>
              <w:t>ВПР</w:t>
            </w:r>
          </w:p>
          <w:p w:rsidR="007E7AC2" w:rsidRDefault="00AC61F0">
            <w:pPr>
              <w:pStyle w:val="TableParagraph"/>
              <w:spacing w:before="1"/>
              <w:ind w:left="95" w:right="87"/>
            </w:pPr>
            <w:proofErr w:type="gramStart"/>
            <w:r>
              <w:t>(русский язык,</w:t>
            </w:r>
            <w:r>
              <w:rPr>
                <w:spacing w:val="-52"/>
              </w:rPr>
              <w:t xml:space="preserve"> </w:t>
            </w:r>
            <w:r>
              <w:t>математика,</w:t>
            </w:r>
            <w:r>
              <w:rPr>
                <w:spacing w:val="1"/>
              </w:rPr>
              <w:t xml:space="preserve"> </w:t>
            </w:r>
            <w:r>
              <w:t>история,</w:t>
            </w:r>
            <w:proofErr w:type="gramEnd"/>
          </w:p>
          <w:p w:rsidR="007E7AC2" w:rsidRDefault="00AC61F0">
            <w:pPr>
              <w:pStyle w:val="TableParagraph"/>
              <w:ind w:left="378" w:right="372" w:firstLine="3"/>
            </w:pPr>
            <w:r>
              <w:t>биология,</w:t>
            </w:r>
            <w:r>
              <w:rPr>
                <w:spacing w:val="1"/>
              </w:rPr>
              <w:t xml:space="preserve"> </w:t>
            </w:r>
            <w:r>
              <w:t>география,</w:t>
            </w:r>
          </w:p>
          <w:p w:rsidR="007E7AC2" w:rsidRDefault="00AC61F0">
            <w:pPr>
              <w:pStyle w:val="TableParagraph"/>
              <w:spacing w:line="253" w:lineRule="exact"/>
              <w:ind w:left="95" w:right="86"/>
            </w:pPr>
            <w:r>
              <w:t>обществознание</w:t>
            </w:r>
          </w:p>
          <w:p w:rsidR="007E7AC2" w:rsidRDefault="00AC61F0">
            <w:pPr>
              <w:pStyle w:val="TableParagraph"/>
              <w:ind w:left="3"/>
            </w:pPr>
            <w:r>
              <w:t>)</w:t>
            </w:r>
          </w:p>
        </w:tc>
        <w:tc>
          <w:tcPr>
            <w:tcW w:w="1779" w:type="dxa"/>
          </w:tcPr>
          <w:p w:rsidR="007E7AC2" w:rsidRDefault="00AC61F0">
            <w:pPr>
              <w:pStyle w:val="TableParagraph"/>
              <w:spacing w:line="242" w:lineRule="auto"/>
              <w:ind w:left="97" w:right="86"/>
            </w:pPr>
            <w:proofErr w:type="gramStart"/>
            <w:r>
              <w:t>Промежуточная</w:t>
            </w:r>
            <w:r>
              <w:rPr>
                <w:spacing w:val="-52"/>
              </w:rPr>
              <w:t xml:space="preserve"> </w:t>
            </w:r>
            <w:r>
              <w:t>аттестация</w:t>
            </w:r>
            <w:r>
              <w:rPr>
                <w:spacing w:val="-1"/>
              </w:rPr>
              <w:t xml:space="preserve"> </w:t>
            </w:r>
            <w:r>
              <w:t>(в</w:t>
            </w:r>
            <w:proofErr w:type="gramEnd"/>
          </w:p>
          <w:p w:rsidR="007E7AC2" w:rsidRDefault="00AC61F0">
            <w:pPr>
              <w:pStyle w:val="TableParagraph"/>
              <w:spacing w:line="242" w:lineRule="auto"/>
              <w:ind w:left="97" w:right="88"/>
            </w:pPr>
            <w:proofErr w:type="gramStart"/>
            <w:r>
              <w:t>соответствии</w:t>
            </w:r>
            <w:proofErr w:type="gramEnd"/>
            <w:r>
              <w:t xml:space="preserve"> с</w:t>
            </w:r>
            <w:r>
              <w:rPr>
                <w:spacing w:val="-52"/>
              </w:rPr>
              <w:t xml:space="preserve"> </w:t>
            </w:r>
            <w:r>
              <w:t>УП)</w:t>
            </w:r>
          </w:p>
          <w:p w:rsidR="007E7AC2" w:rsidRDefault="007E7AC2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7E7AC2" w:rsidRDefault="00AC61F0">
            <w:pPr>
              <w:pStyle w:val="TableParagraph"/>
              <w:ind w:left="97" w:right="89"/>
            </w:pPr>
            <w:r>
              <w:t>ВПР</w:t>
            </w:r>
          </w:p>
          <w:p w:rsidR="007E7AC2" w:rsidRDefault="00AC61F0">
            <w:pPr>
              <w:pStyle w:val="TableParagraph"/>
              <w:spacing w:before="2"/>
              <w:ind w:left="97" w:right="87"/>
            </w:pPr>
            <w:proofErr w:type="gramStart"/>
            <w:r>
              <w:t>(русский язык,</w:t>
            </w:r>
            <w:r>
              <w:rPr>
                <w:spacing w:val="-52"/>
              </w:rPr>
              <w:t xml:space="preserve"> </w:t>
            </w:r>
            <w:r>
              <w:t>математика,</w:t>
            </w:r>
            <w:r>
              <w:rPr>
                <w:spacing w:val="1"/>
              </w:rPr>
              <w:t xml:space="preserve"> </w:t>
            </w:r>
            <w:r>
              <w:t>история,</w:t>
            </w:r>
            <w:proofErr w:type="gramEnd"/>
          </w:p>
          <w:p w:rsidR="007E7AC2" w:rsidRDefault="00AC61F0">
            <w:pPr>
              <w:pStyle w:val="TableParagraph"/>
              <w:ind w:left="379" w:right="372" w:firstLine="3"/>
            </w:pPr>
            <w:r>
              <w:t>биология,</w:t>
            </w:r>
            <w:r>
              <w:rPr>
                <w:spacing w:val="1"/>
              </w:rPr>
              <w:t xml:space="preserve"> </w:t>
            </w:r>
            <w:r>
              <w:t>география,</w:t>
            </w:r>
          </w:p>
          <w:p w:rsidR="007E7AC2" w:rsidRDefault="00AC61F0">
            <w:pPr>
              <w:pStyle w:val="TableParagraph"/>
              <w:spacing w:line="250" w:lineRule="exact"/>
              <w:ind w:left="97" w:right="86"/>
            </w:pPr>
            <w:r>
              <w:t>обществознание</w:t>
            </w:r>
          </w:p>
        </w:tc>
      </w:tr>
    </w:tbl>
    <w:p w:rsidR="007E7AC2" w:rsidRDefault="007E7AC2">
      <w:pPr>
        <w:spacing w:line="250" w:lineRule="exact"/>
        <w:sectPr w:rsidR="007E7AC2">
          <w:pgSz w:w="16840" w:h="11910" w:orient="landscape"/>
          <w:pgMar w:top="840" w:right="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644"/>
        <w:gridCol w:w="1635"/>
        <w:gridCol w:w="1675"/>
        <w:gridCol w:w="1918"/>
        <w:gridCol w:w="1445"/>
        <w:gridCol w:w="1448"/>
        <w:gridCol w:w="1481"/>
        <w:gridCol w:w="1777"/>
        <w:gridCol w:w="1779"/>
      </w:tblGrid>
      <w:tr w:rsidR="007E7AC2">
        <w:trPr>
          <w:trHeight w:val="1293"/>
        </w:trPr>
        <w:tc>
          <w:tcPr>
            <w:tcW w:w="992" w:type="dxa"/>
          </w:tcPr>
          <w:p w:rsidR="007E7AC2" w:rsidRDefault="007E7AC2">
            <w:pPr>
              <w:pStyle w:val="TableParagraph"/>
              <w:jc w:val="left"/>
            </w:pPr>
          </w:p>
        </w:tc>
        <w:tc>
          <w:tcPr>
            <w:tcW w:w="1644" w:type="dxa"/>
          </w:tcPr>
          <w:p w:rsidR="007E7AC2" w:rsidRDefault="00AC61F0">
            <w:pPr>
              <w:pStyle w:val="TableParagraph"/>
              <w:spacing w:line="242" w:lineRule="auto"/>
              <w:ind w:left="419" w:right="222" w:hanging="168"/>
              <w:jc w:val="left"/>
            </w:pPr>
            <w:r>
              <w:rPr>
                <w:color w:val="202429"/>
              </w:rPr>
              <w:t>математика,</w:t>
            </w:r>
            <w:r>
              <w:rPr>
                <w:color w:val="202429"/>
                <w:spacing w:val="-52"/>
              </w:rPr>
              <w:t xml:space="preserve"> </w:t>
            </w:r>
            <w:r>
              <w:rPr>
                <w:color w:val="202429"/>
              </w:rPr>
              <w:t>история,</w:t>
            </w:r>
          </w:p>
          <w:p w:rsidR="007E7AC2" w:rsidRDefault="00AC61F0">
            <w:pPr>
              <w:pStyle w:val="TableParagraph"/>
              <w:spacing w:line="249" w:lineRule="exact"/>
              <w:ind w:left="352"/>
              <w:jc w:val="left"/>
            </w:pPr>
            <w:r>
              <w:rPr>
                <w:color w:val="202429"/>
              </w:rPr>
              <w:t>биология)</w:t>
            </w:r>
          </w:p>
        </w:tc>
        <w:tc>
          <w:tcPr>
            <w:tcW w:w="1635" w:type="dxa"/>
          </w:tcPr>
          <w:p w:rsidR="007E7AC2" w:rsidRDefault="007E7AC2">
            <w:pPr>
              <w:pStyle w:val="TableParagraph"/>
              <w:jc w:val="left"/>
            </w:pPr>
          </w:p>
        </w:tc>
        <w:tc>
          <w:tcPr>
            <w:tcW w:w="1675" w:type="dxa"/>
          </w:tcPr>
          <w:p w:rsidR="007E7AC2" w:rsidRDefault="007E7AC2">
            <w:pPr>
              <w:pStyle w:val="TableParagraph"/>
              <w:jc w:val="left"/>
            </w:pPr>
          </w:p>
        </w:tc>
        <w:tc>
          <w:tcPr>
            <w:tcW w:w="1918" w:type="dxa"/>
          </w:tcPr>
          <w:p w:rsidR="007E7AC2" w:rsidRDefault="007E7AC2">
            <w:pPr>
              <w:pStyle w:val="TableParagraph"/>
              <w:jc w:val="left"/>
            </w:pPr>
          </w:p>
        </w:tc>
        <w:tc>
          <w:tcPr>
            <w:tcW w:w="1445" w:type="dxa"/>
          </w:tcPr>
          <w:p w:rsidR="007E7AC2" w:rsidRDefault="00AC61F0">
            <w:pPr>
              <w:pStyle w:val="TableParagraph"/>
              <w:spacing w:line="247" w:lineRule="exact"/>
              <w:ind w:left="107"/>
              <w:jc w:val="left"/>
            </w:pPr>
            <w:r>
              <w:t>ем</w:t>
            </w:r>
          </w:p>
        </w:tc>
        <w:tc>
          <w:tcPr>
            <w:tcW w:w="1448" w:type="dxa"/>
          </w:tcPr>
          <w:p w:rsidR="007E7AC2" w:rsidRDefault="00AC61F0">
            <w:pPr>
              <w:pStyle w:val="TableParagraph"/>
              <w:spacing w:line="247" w:lineRule="exact"/>
              <w:ind w:left="107"/>
              <w:jc w:val="left"/>
            </w:pPr>
            <w:r>
              <w:t>ем</w:t>
            </w:r>
          </w:p>
        </w:tc>
        <w:tc>
          <w:tcPr>
            <w:tcW w:w="1481" w:type="dxa"/>
          </w:tcPr>
          <w:p w:rsidR="007E7AC2" w:rsidRDefault="007E7AC2">
            <w:pPr>
              <w:pStyle w:val="TableParagraph"/>
              <w:jc w:val="left"/>
            </w:pPr>
          </w:p>
        </w:tc>
        <w:tc>
          <w:tcPr>
            <w:tcW w:w="1777" w:type="dxa"/>
          </w:tcPr>
          <w:p w:rsidR="007E7AC2" w:rsidRDefault="007E7AC2">
            <w:pPr>
              <w:pStyle w:val="TableParagraph"/>
              <w:jc w:val="left"/>
            </w:pPr>
          </w:p>
        </w:tc>
        <w:tc>
          <w:tcPr>
            <w:tcW w:w="1779" w:type="dxa"/>
          </w:tcPr>
          <w:p w:rsidR="007E7AC2" w:rsidRDefault="00AC61F0">
            <w:pPr>
              <w:pStyle w:val="TableParagraph"/>
              <w:spacing w:line="247" w:lineRule="exact"/>
              <w:ind w:left="5"/>
            </w:pPr>
            <w:r>
              <w:t>)</w:t>
            </w:r>
          </w:p>
        </w:tc>
      </w:tr>
      <w:tr w:rsidR="007E7AC2">
        <w:trPr>
          <w:trHeight w:val="4301"/>
        </w:trPr>
        <w:tc>
          <w:tcPr>
            <w:tcW w:w="992" w:type="dxa"/>
          </w:tcPr>
          <w:p w:rsidR="007E7AC2" w:rsidRDefault="00AC61F0">
            <w:pPr>
              <w:pStyle w:val="TableParagraph"/>
              <w:spacing w:line="320" w:lineRule="exact"/>
              <w:ind w:left="12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1644" w:type="dxa"/>
          </w:tcPr>
          <w:p w:rsidR="007E7AC2" w:rsidRDefault="00AC61F0">
            <w:pPr>
              <w:pStyle w:val="TableParagraph"/>
              <w:numPr>
                <w:ilvl w:val="0"/>
                <w:numId w:val="4"/>
              </w:numPr>
              <w:tabs>
                <w:tab w:val="left" w:pos="277"/>
              </w:tabs>
              <w:ind w:right="93" w:firstLine="0"/>
              <w:jc w:val="left"/>
            </w:pPr>
            <w:proofErr w:type="spellStart"/>
            <w:proofErr w:type="gramStart"/>
            <w:r>
              <w:t>Администрат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ивные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входные</w:t>
            </w:r>
            <w:r>
              <w:rPr>
                <w:spacing w:val="1"/>
              </w:rPr>
              <w:t xml:space="preserve"> </w:t>
            </w:r>
            <w:r>
              <w:t>контрольные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7E7AC2" w:rsidRDefault="00AC61F0">
            <w:pPr>
              <w:pStyle w:val="TableParagraph"/>
              <w:ind w:left="107" w:right="94"/>
            </w:pPr>
            <w:r>
              <w:t>русскому</w:t>
            </w:r>
            <w:r>
              <w:rPr>
                <w:spacing w:val="-52"/>
              </w:rPr>
              <w:t xml:space="preserve"> </w:t>
            </w:r>
            <w:r>
              <w:t>языку,</w:t>
            </w:r>
          </w:p>
          <w:p w:rsidR="007E7AC2" w:rsidRDefault="00AC61F0">
            <w:pPr>
              <w:pStyle w:val="TableParagraph"/>
              <w:ind w:left="104" w:right="94"/>
            </w:pPr>
            <w:r>
              <w:t>математике</w:t>
            </w:r>
          </w:p>
          <w:p w:rsidR="007E7AC2" w:rsidRDefault="007E7AC2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7E7AC2" w:rsidRDefault="00AC61F0">
            <w:pPr>
              <w:pStyle w:val="TableParagraph"/>
              <w:numPr>
                <w:ilvl w:val="0"/>
                <w:numId w:val="4"/>
              </w:numPr>
              <w:tabs>
                <w:tab w:val="left" w:pos="521"/>
              </w:tabs>
              <w:ind w:left="124" w:right="110" w:firstLine="165"/>
              <w:jc w:val="left"/>
            </w:pPr>
            <w:proofErr w:type="gramStart"/>
            <w:r>
              <w:t>ВПР за 6</w:t>
            </w:r>
            <w:r>
              <w:rPr>
                <w:spacing w:val="1"/>
              </w:rPr>
              <w:t xml:space="preserve"> </w:t>
            </w:r>
            <w:r>
              <w:t>класс</w:t>
            </w:r>
            <w:r>
              <w:rPr>
                <w:spacing w:val="-12"/>
              </w:rPr>
              <w:t xml:space="preserve"> </w:t>
            </w:r>
            <w:r>
              <w:rPr>
                <w:color w:val="333333"/>
              </w:rPr>
              <w:t>(русский</w:t>
            </w:r>
            <w:proofErr w:type="gramEnd"/>
          </w:p>
          <w:p w:rsidR="007E7AC2" w:rsidRDefault="00AC61F0">
            <w:pPr>
              <w:pStyle w:val="TableParagraph"/>
              <w:ind w:left="105" w:right="94"/>
            </w:pPr>
            <w:r>
              <w:rPr>
                <w:color w:val="333333"/>
              </w:rPr>
              <w:t>язык,</w:t>
            </w:r>
          </w:p>
          <w:p w:rsidR="007E7AC2" w:rsidRDefault="00AC61F0">
            <w:pPr>
              <w:pStyle w:val="TableParagraph"/>
              <w:spacing w:before="2"/>
              <w:ind w:left="107" w:right="94"/>
            </w:pPr>
            <w:r>
              <w:rPr>
                <w:color w:val="333333"/>
              </w:rPr>
              <w:t>математика,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история,</w:t>
            </w:r>
          </w:p>
          <w:p w:rsidR="007E7AC2" w:rsidRDefault="00AC61F0">
            <w:pPr>
              <w:pStyle w:val="TableParagraph"/>
              <w:spacing w:line="252" w:lineRule="exact"/>
              <w:ind w:left="162" w:right="151" w:firstLine="1"/>
            </w:pPr>
            <w:r>
              <w:rPr>
                <w:color w:val="333333"/>
              </w:rPr>
              <w:t>биология,</w:t>
            </w:r>
            <w:r>
              <w:rPr>
                <w:color w:val="333333"/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color w:val="333333"/>
              </w:rPr>
              <w:t>обществознан</w:t>
            </w:r>
            <w:proofErr w:type="spellEnd"/>
            <w:r>
              <w:rPr>
                <w:color w:val="333333"/>
                <w:spacing w:val="-52"/>
              </w:rPr>
              <w:t xml:space="preserve"> </w:t>
            </w:r>
            <w:proofErr w:type="spellStart"/>
            <w:r>
              <w:rPr>
                <w:color w:val="333333"/>
              </w:rPr>
              <w:t>ие</w:t>
            </w:r>
            <w:proofErr w:type="spellEnd"/>
            <w:proofErr w:type="gramEnd"/>
            <w:r>
              <w:rPr>
                <w:color w:val="333333"/>
              </w:rPr>
              <w:t>)</w:t>
            </w:r>
          </w:p>
        </w:tc>
        <w:tc>
          <w:tcPr>
            <w:tcW w:w="1635" w:type="dxa"/>
          </w:tcPr>
          <w:p w:rsidR="007E7AC2" w:rsidRDefault="00AC61F0">
            <w:pPr>
              <w:pStyle w:val="TableParagraph"/>
              <w:ind w:left="116" w:right="104" w:firstLine="172"/>
              <w:jc w:val="left"/>
            </w:pPr>
            <w:r>
              <w:t xml:space="preserve">1. </w:t>
            </w:r>
            <w:proofErr w:type="gramStart"/>
            <w:r>
              <w:t>ВПР за 6</w:t>
            </w:r>
            <w:r>
              <w:rPr>
                <w:spacing w:val="1"/>
              </w:rPr>
              <w:t xml:space="preserve"> </w:t>
            </w:r>
            <w:r>
              <w:t>класс</w:t>
            </w:r>
            <w:r>
              <w:rPr>
                <w:spacing w:val="-11"/>
              </w:rPr>
              <w:t xml:space="preserve"> </w:t>
            </w:r>
            <w:r>
              <w:rPr>
                <w:color w:val="333333"/>
              </w:rPr>
              <w:t>(русский</w:t>
            </w:r>
            <w:proofErr w:type="gramEnd"/>
          </w:p>
          <w:p w:rsidR="007E7AC2" w:rsidRDefault="00AC61F0">
            <w:pPr>
              <w:pStyle w:val="TableParagraph"/>
              <w:spacing w:line="252" w:lineRule="exact"/>
              <w:ind w:left="111" w:right="106"/>
            </w:pPr>
            <w:r>
              <w:rPr>
                <w:color w:val="333333"/>
              </w:rPr>
              <w:t>язык,</w:t>
            </w:r>
          </w:p>
          <w:p w:rsidR="007E7AC2" w:rsidRDefault="00AC61F0">
            <w:pPr>
              <w:pStyle w:val="TableParagraph"/>
              <w:ind w:left="114" w:right="106"/>
            </w:pPr>
            <w:r>
              <w:rPr>
                <w:color w:val="333333"/>
              </w:rPr>
              <w:t>математика,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история,</w:t>
            </w:r>
          </w:p>
          <w:p w:rsidR="007E7AC2" w:rsidRDefault="00AC61F0">
            <w:pPr>
              <w:pStyle w:val="TableParagraph"/>
              <w:ind w:left="157" w:right="147" w:hanging="3"/>
            </w:pPr>
            <w:r>
              <w:rPr>
                <w:color w:val="333333"/>
              </w:rPr>
              <w:t>биология,</w:t>
            </w:r>
            <w:r>
              <w:rPr>
                <w:color w:val="333333"/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color w:val="333333"/>
              </w:rPr>
              <w:t>обществознан</w:t>
            </w:r>
            <w:proofErr w:type="spellEnd"/>
            <w:r>
              <w:rPr>
                <w:color w:val="333333"/>
                <w:spacing w:val="-52"/>
              </w:rPr>
              <w:t xml:space="preserve"> </w:t>
            </w:r>
            <w:proofErr w:type="spellStart"/>
            <w:r>
              <w:rPr>
                <w:color w:val="333333"/>
              </w:rPr>
              <w:t>ие</w:t>
            </w:r>
            <w:proofErr w:type="spellEnd"/>
            <w:proofErr w:type="gramEnd"/>
            <w:r>
              <w:rPr>
                <w:color w:val="333333"/>
              </w:rPr>
              <w:t>)</w:t>
            </w:r>
          </w:p>
        </w:tc>
        <w:tc>
          <w:tcPr>
            <w:tcW w:w="1675" w:type="dxa"/>
          </w:tcPr>
          <w:p w:rsidR="007E7AC2" w:rsidRDefault="00AC61F0">
            <w:pPr>
              <w:pStyle w:val="TableParagraph"/>
              <w:ind w:left="193" w:right="183" w:hanging="3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тематических</w:t>
            </w:r>
            <w:r>
              <w:rPr>
                <w:spacing w:val="-52"/>
              </w:rPr>
              <w:t xml:space="preserve"> </w:t>
            </w:r>
            <w:r>
              <w:t>контрольных</w:t>
            </w:r>
            <w:r>
              <w:rPr>
                <w:spacing w:val="-52"/>
              </w:rPr>
              <w:t xml:space="preserve"> </w:t>
            </w:r>
            <w:r>
              <w:t>работ по</w:t>
            </w:r>
            <w:r>
              <w:rPr>
                <w:spacing w:val="1"/>
              </w:rPr>
              <w:t xml:space="preserve"> </w:t>
            </w:r>
            <w:r>
              <w:t>предметам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7E7AC2" w:rsidRDefault="00AC61F0">
            <w:pPr>
              <w:pStyle w:val="TableParagraph"/>
              <w:ind w:left="109" w:right="96" w:hanging="6"/>
            </w:pPr>
            <w:r>
              <w:t>соответствии с</w:t>
            </w:r>
            <w:r>
              <w:rPr>
                <w:spacing w:val="1"/>
              </w:rPr>
              <w:t xml:space="preserve"> </w:t>
            </w:r>
            <w:r>
              <w:t>календарн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тематическим</w:t>
            </w:r>
            <w:r>
              <w:rPr>
                <w:spacing w:val="1"/>
              </w:rPr>
              <w:t xml:space="preserve"> </w:t>
            </w:r>
            <w:r>
              <w:t>планированием</w:t>
            </w:r>
          </w:p>
        </w:tc>
        <w:tc>
          <w:tcPr>
            <w:tcW w:w="1918" w:type="dxa"/>
          </w:tcPr>
          <w:p w:rsidR="007E7AC2" w:rsidRDefault="00AC61F0">
            <w:pPr>
              <w:pStyle w:val="TableParagraph"/>
              <w:ind w:left="119" w:right="108"/>
            </w:pPr>
            <w:proofErr w:type="spellStart"/>
            <w:proofErr w:type="gramStart"/>
            <w:r>
              <w:t>Административн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ые</w:t>
            </w:r>
            <w:proofErr w:type="spellEnd"/>
            <w:proofErr w:type="gramEnd"/>
          </w:p>
          <w:p w:rsidR="007E7AC2" w:rsidRDefault="00AC61F0">
            <w:pPr>
              <w:pStyle w:val="TableParagraph"/>
              <w:ind w:left="155" w:right="143" w:hanging="3"/>
            </w:pPr>
            <w:r>
              <w:t>контрольные</w:t>
            </w:r>
            <w:r>
              <w:rPr>
                <w:spacing w:val="1"/>
              </w:rPr>
              <w:t xml:space="preserve"> </w:t>
            </w:r>
            <w:r>
              <w:t>работы за первое</w:t>
            </w:r>
            <w:r>
              <w:rPr>
                <w:spacing w:val="-52"/>
              </w:rPr>
              <w:t xml:space="preserve"> </w:t>
            </w:r>
            <w:r>
              <w:t>полугодие по</w:t>
            </w:r>
            <w:r>
              <w:rPr>
                <w:spacing w:val="1"/>
              </w:rPr>
              <w:t xml:space="preserve"> </w:t>
            </w:r>
            <w:r>
              <w:t>русскому языку,</w:t>
            </w:r>
            <w:r>
              <w:rPr>
                <w:spacing w:val="1"/>
              </w:rPr>
              <w:t xml:space="preserve"> </w:t>
            </w:r>
            <w:r>
              <w:t>математике</w:t>
            </w:r>
          </w:p>
        </w:tc>
        <w:tc>
          <w:tcPr>
            <w:tcW w:w="1445" w:type="dxa"/>
          </w:tcPr>
          <w:p w:rsidR="007E7AC2" w:rsidRDefault="00AC61F0">
            <w:pPr>
              <w:pStyle w:val="TableParagraph"/>
              <w:ind w:left="107" w:right="132"/>
              <w:jc w:val="left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тематически</w:t>
            </w:r>
            <w:r>
              <w:rPr>
                <w:spacing w:val="-52"/>
              </w:rPr>
              <w:t xml:space="preserve"> </w:t>
            </w:r>
            <w:r>
              <w:t>х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контрольны</w:t>
            </w:r>
            <w:proofErr w:type="spellEnd"/>
            <w:r>
              <w:rPr>
                <w:spacing w:val="1"/>
              </w:rPr>
              <w:t xml:space="preserve"> </w:t>
            </w:r>
            <w:r>
              <w:t>х</w:t>
            </w:r>
            <w:proofErr w:type="gramEnd"/>
            <w:r>
              <w:t xml:space="preserve"> работ по</w:t>
            </w:r>
            <w:r>
              <w:rPr>
                <w:spacing w:val="1"/>
              </w:rPr>
              <w:t xml:space="preserve"> </w:t>
            </w:r>
            <w:r>
              <w:t>предметам в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соответстви</w:t>
            </w:r>
            <w:proofErr w:type="spellEnd"/>
            <w:r>
              <w:rPr>
                <w:spacing w:val="1"/>
              </w:rPr>
              <w:t xml:space="preserve"> </w:t>
            </w:r>
            <w:r>
              <w:t>и с</w:t>
            </w:r>
          </w:p>
          <w:p w:rsidR="007E7AC2" w:rsidRDefault="00AC61F0">
            <w:pPr>
              <w:pStyle w:val="TableParagraph"/>
              <w:ind w:left="107" w:right="146"/>
              <w:jc w:val="both"/>
            </w:pPr>
            <w:r>
              <w:t>календарн</w:t>
            </w:r>
            <w:proofErr w:type="gramStart"/>
            <w:r>
              <w:t>о-</w:t>
            </w:r>
            <w:proofErr w:type="gramEnd"/>
            <w:r>
              <w:rPr>
                <w:spacing w:val="-53"/>
              </w:rPr>
              <w:t xml:space="preserve"> </w:t>
            </w:r>
            <w:r>
              <w:t>тематически</w:t>
            </w:r>
            <w:r>
              <w:rPr>
                <w:spacing w:val="-53"/>
              </w:rPr>
              <w:t xml:space="preserve"> </w:t>
            </w:r>
            <w:r>
              <w:t>м</w:t>
            </w:r>
          </w:p>
          <w:p w:rsidR="007E7AC2" w:rsidRDefault="00AC61F0">
            <w:pPr>
              <w:pStyle w:val="TableParagraph"/>
              <w:ind w:left="107" w:right="90"/>
              <w:jc w:val="left"/>
            </w:pPr>
            <w:proofErr w:type="spellStart"/>
            <w:proofErr w:type="gramStart"/>
            <w:r>
              <w:t>планировани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ем</w:t>
            </w:r>
            <w:proofErr w:type="gramEnd"/>
          </w:p>
        </w:tc>
        <w:tc>
          <w:tcPr>
            <w:tcW w:w="1448" w:type="dxa"/>
          </w:tcPr>
          <w:p w:rsidR="007E7AC2" w:rsidRDefault="00AC61F0">
            <w:pPr>
              <w:pStyle w:val="TableParagraph"/>
              <w:ind w:left="107" w:right="135"/>
              <w:jc w:val="left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тематически</w:t>
            </w:r>
            <w:r>
              <w:rPr>
                <w:spacing w:val="-52"/>
              </w:rPr>
              <w:t xml:space="preserve"> </w:t>
            </w:r>
            <w:r>
              <w:t>х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контрольны</w:t>
            </w:r>
            <w:proofErr w:type="spellEnd"/>
            <w:r>
              <w:rPr>
                <w:spacing w:val="-52"/>
              </w:rPr>
              <w:t xml:space="preserve"> </w:t>
            </w:r>
            <w:r>
              <w:t>х</w:t>
            </w:r>
            <w:proofErr w:type="gramEnd"/>
            <w:r>
              <w:t xml:space="preserve"> работ по</w:t>
            </w:r>
            <w:r>
              <w:rPr>
                <w:spacing w:val="1"/>
              </w:rPr>
              <w:t xml:space="preserve"> </w:t>
            </w:r>
            <w:r>
              <w:t>предметам в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соответстви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и с</w:t>
            </w:r>
          </w:p>
          <w:p w:rsidR="007E7AC2" w:rsidRDefault="00AC61F0">
            <w:pPr>
              <w:pStyle w:val="TableParagraph"/>
              <w:ind w:left="107" w:right="150"/>
              <w:jc w:val="both"/>
            </w:pPr>
            <w:r>
              <w:t>календарн</w:t>
            </w:r>
            <w:proofErr w:type="gramStart"/>
            <w:r>
              <w:t>о-</w:t>
            </w:r>
            <w:proofErr w:type="gramEnd"/>
            <w:r>
              <w:rPr>
                <w:spacing w:val="-53"/>
              </w:rPr>
              <w:t xml:space="preserve"> </w:t>
            </w:r>
            <w:r>
              <w:t>тематически</w:t>
            </w:r>
            <w:r>
              <w:rPr>
                <w:spacing w:val="-53"/>
              </w:rPr>
              <w:t xml:space="preserve"> </w:t>
            </w:r>
            <w:r>
              <w:t>м</w:t>
            </w:r>
          </w:p>
          <w:p w:rsidR="007E7AC2" w:rsidRDefault="00AC61F0">
            <w:pPr>
              <w:pStyle w:val="TableParagraph"/>
              <w:ind w:left="107" w:right="93"/>
              <w:jc w:val="left"/>
            </w:pPr>
            <w:proofErr w:type="spellStart"/>
            <w:proofErr w:type="gramStart"/>
            <w:r>
              <w:t>планировани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ем</w:t>
            </w:r>
            <w:proofErr w:type="gramEnd"/>
          </w:p>
        </w:tc>
        <w:tc>
          <w:tcPr>
            <w:tcW w:w="1481" w:type="dxa"/>
          </w:tcPr>
          <w:p w:rsidR="007E7AC2" w:rsidRDefault="00AC61F0">
            <w:pPr>
              <w:pStyle w:val="TableParagraph"/>
              <w:ind w:left="107" w:right="513"/>
              <w:jc w:val="left"/>
            </w:pPr>
            <w:r>
              <w:t xml:space="preserve">1. </w:t>
            </w:r>
            <w:proofErr w:type="gramStart"/>
            <w:r>
              <w:t>ВПР</w:t>
            </w:r>
            <w:r>
              <w:rPr>
                <w:spacing w:val="1"/>
              </w:rPr>
              <w:t xml:space="preserve"> </w:t>
            </w:r>
            <w:r>
              <w:t>(русский</w:t>
            </w:r>
            <w:r>
              <w:rPr>
                <w:spacing w:val="-52"/>
              </w:rPr>
              <w:t xml:space="preserve"> </w:t>
            </w:r>
            <w:r>
              <w:t>язык,</w:t>
            </w:r>
            <w:proofErr w:type="gramEnd"/>
          </w:p>
          <w:p w:rsidR="007E7AC2" w:rsidRDefault="00AC61F0">
            <w:pPr>
              <w:pStyle w:val="TableParagraph"/>
              <w:ind w:left="107" w:right="203"/>
              <w:jc w:val="left"/>
            </w:pPr>
            <w:r>
              <w:t>математика,</w:t>
            </w:r>
            <w:r>
              <w:rPr>
                <w:spacing w:val="-52"/>
              </w:rPr>
              <w:t xml:space="preserve"> </w:t>
            </w:r>
            <w:r>
              <w:t>история,</w:t>
            </w:r>
          </w:p>
          <w:p w:rsidR="007E7AC2" w:rsidRDefault="00AC61F0">
            <w:pPr>
              <w:pStyle w:val="TableParagraph"/>
              <w:ind w:left="107" w:right="331"/>
              <w:jc w:val="left"/>
            </w:pPr>
            <w:r>
              <w:t>биология,</w:t>
            </w:r>
            <w:r>
              <w:rPr>
                <w:spacing w:val="1"/>
              </w:rPr>
              <w:t xml:space="preserve"> </w:t>
            </w:r>
            <w:r>
              <w:t>география,</w:t>
            </w:r>
          </w:p>
          <w:p w:rsidR="007E7AC2" w:rsidRDefault="00AC61F0">
            <w:pPr>
              <w:pStyle w:val="TableParagraph"/>
              <w:ind w:left="107" w:right="145"/>
              <w:jc w:val="left"/>
            </w:pPr>
            <w:proofErr w:type="spellStart"/>
            <w:proofErr w:type="gramStart"/>
            <w:r>
              <w:t>обществозна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  <w:r>
              <w:t>, физика,</w:t>
            </w:r>
            <w:r>
              <w:rPr>
                <w:spacing w:val="-52"/>
              </w:rPr>
              <w:t xml:space="preserve"> </w:t>
            </w:r>
            <w:r>
              <w:t>английский</w:t>
            </w:r>
            <w:r>
              <w:rPr>
                <w:spacing w:val="1"/>
              </w:rPr>
              <w:t xml:space="preserve"> </w:t>
            </w:r>
            <w:r>
              <w:t>язык)</w:t>
            </w:r>
          </w:p>
        </w:tc>
        <w:tc>
          <w:tcPr>
            <w:tcW w:w="1777" w:type="dxa"/>
          </w:tcPr>
          <w:p w:rsidR="007E7AC2" w:rsidRDefault="00AC61F0">
            <w:pPr>
              <w:pStyle w:val="TableParagraph"/>
              <w:spacing w:line="246" w:lineRule="exact"/>
              <w:ind w:left="95" w:right="89"/>
            </w:pPr>
            <w:r>
              <w:t>ВПР</w:t>
            </w:r>
          </w:p>
          <w:p w:rsidR="007E7AC2" w:rsidRDefault="00AC61F0">
            <w:pPr>
              <w:pStyle w:val="TableParagraph"/>
              <w:ind w:left="95" w:right="87"/>
            </w:pPr>
            <w:proofErr w:type="gramStart"/>
            <w:r>
              <w:t>(русский язык,</w:t>
            </w:r>
            <w:r>
              <w:rPr>
                <w:spacing w:val="-52"/>
              </w:rPr>
              <w:t xml:space="preserve"> </w:t>
            </w:r>
            <w:r>
              <w:t>математика,</w:t>
            </w:r>
            <w:r>
              <w:rPr>
                <w:spacing w:val="1"/>
              </w:rPr>
              <w:t xml:space="preserve"> </w:t>
            </w:r>
            <w:r>
              <w:t>история,</w:t>
            </w:r>
            <w:proofErr w:type="gramEnd"/>
          </w:p>
          <w:p w:rsidR="007E7AC2" w:rsidRDefault="00AC61F0">
            <w:pPr>
              <w:pStyle w:val="TableParagraph"/>
              <w:ind w:left="378" w:right="372" w:firstLine="3"/>
            </w:pPr>
            <w:r>
              <w:t>биология,</w:t>
            </w:r>
            <w:r>
              <w:rPr>
                <w:spacing w:val="1"/>
              </w:rPr>
              <w:t xml:space="preserve"> </w:t>
            </w:r>
            <w:r>
              <w:t>география,</w:t>
            </w:r>
          </w:p>
          <w:p w:rsidR="007E7AC2" w:rsidRDefault="00AC61F0">
            <w:pPr>
              <w:pStyle w:val="TableParagraph"/>
              <w:ind w:left="95" w:right="86"/>
            </w:pPr>
            <w:r>
              <w:t>обществознание</w:t>
            </w:r>
          </w:p>
          <w:p w:rsidR="007E7AC2" w:rsidRDefault="00AC61F0">
            <w:pPr>
              <w:pStyle w:val="TableParagraph"/>
              <w:spacing w:before="1"/>
              <w:ind w:left="339" w:right="317" w:firstLine="127"/>
              <w:jc w:val="left"/>
            </w:pPr>
            <w:r>
              <w:t>, физика,</w:t>
            </w:r>
            <w:r>
              <w:rPr>
                <w:spacing w:val="1"/>
              </w:rPr>
              <w:t xml:space="preserve"> </w:t>
            </w:r>
            <w:r>
              <w:t>английский</w:t>
            </w:r>
          </w:p>
          <w:p w:rsidR="007E7AC2" w:rsidRDefault="00AC61F0">
            <w:pPr>
              <w:pStyle w:val="TableParagraph"/>
              <w:spacing w:line="251" w:lineRule="exact"/>
              <w:ind w:left="627"/>
              <w:jc w:val="left"/>
            </w:pPr>
            <w:r>
              <w:t>язык)</w:t>
            </w:r>
          </w:p>
        </w:tc>
        <w:tc>
          <w:tcPr>
            <w:tcW w:w="1779" w:type="dxa"/>
          </w:tcPr>
          <w:p w:rsidR="007E7AC2" w:rsidRDefault="00AC61F0">
            <w:pPr>
              <w:pStyle w:val="TableParagraph"/>
              <w:ind w:left="97" w:right="86"/>
            </w:pPr>
            <w:proofErr w:type="gramStart"/>
            <w:r>
              <w:t>Промежуточная</w:t>
            </w:r>
            <w:r>
              <w:rPr>
                <w:spacing w:val="-52"/>
              </w:rPr>
              <w:t xml:space="preserve"> </w:t>
            </w:r>
            <w:r>
              <w:t>аттестация</w:t>
            </w:r>
            <w:r>
              <w:rPr>
                <w:spacing w:val="-1"/>
              </w:rPr>
              <w:t xml:space="preserve"> </w:t>
            </w:r>
            <w:r>
              <w:t>(в</w:t>
            </w:r>
            <w:proofErr w:type="gramEnd"/>
          </w:p>
          <w:p w:rsidR="007E7AC2" w:rsidRDefault="00AC61F0">
            <w:pPr>
              <w:pStyle w:val="TableParagraph"/>
              <w:ind w:left="97" w:right="88"/>
            </w:pPr>
            <w:proofErr w:type="gramStart"/>
            <w:r>
              <w:t>соответствии</w:t>
            </w:r>
            <w:proofErr w:type="gramEnd"/>
            <w:r>
              <w:t xml:space="preserve"> с</w:t>
            </w:r>
            <w:r>
              <w:rPr>
                <w:spacing w:val="-52"/>
              </w:rPr>
              <w:t xml:space="preserve"> </w:t>
            </w:r>
            <w:r>
              <w:t>УП)</w:t>
            </w:r>
          </w:p>
          <w:p w:rsidR="007E7AC2" w:rsidRDefault="007E7AC2">
            <w:pPr>
              <w:pStyle w:val="TableParagraph"/>
              <w:jc w:val="left"/>
              <w:rPr>
                <w:b/>
                <w:sz w:val="24"/>
              </w:rPr>
            </w:pPr>
          </w:p>
          <w:p w:rsidR="007E7AC2" w:rsidRDefault="007E7AC2"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 w:rsidR="007E7AC2" w:rsidRDefault="00AC61F0">
            <w:pPr>
              <w:pStyle w:val="TableParagraph"/>
              <w:ind w:left="97" w:right="89"/>
            </w:pPr>
            <w:r>
              <w:t>ВПР</w:t>
            </w:r>
          </w:p>
          <w:p w:rsidR="007E7AC2" w:rsidRDefault="00AC61F0">
            <w:pPr>
              <w:pStyle w:val="TableParagraph"/>
              <w:spacing w:before="2"/>
              <w:ind w:left="97" w:right="87"/>
            </w:pPr>
            <w:proofErr w:type="gramStart"/>
            <w:r>
              <w:t>(русский язык,</w:t>
            </w:r>
            <w:r>
              <w:rPr>
                <w:spacing w:val="-52"/>
              </w:rPr>
              <w:t xml:space="preserve"> </w:t>
            </w:r>
            <w:r>
              <w:t>математика,</w:t>
            </w:r>
            <w:r>
              <w:rPr>
                <w:spacing w:val="1"/>
              </w:rPr>
              <w:t xml:space="preserve"> </w:t>
            </w:r>
            <w:r>
              <w:t>история,</w:t>
            </w:r>
            <w:proofErr w:type="gramEnd"/>
          </w:p>
          <w:p w:rsidR="007E7AC2" w:rsidRDefault="00AC61F0">
            <w:pPr>
              <w:pStyle w:val="TableParagraph"/>
              <w:ind w:left="379" w:right="372" w:firstLine="3"/>
            </w:pPr>
            <w:r>
              <w:t>биология,</w:t>
            </w:r>
            <w:r>
              <w:rPr>
                <w:spacing w:val="1"/>
              </w:rPr>
              <w:t xml:space="preserve"> </w:t>
            </w:r>
            <w:r>
              <w:t>география,</w:t>
            </w:r>
          </w:p>
          <w:p w:rsidR="007E7AC2" w:rsidRDefault="00AC61F0">
            <w:pPr>
              <w:pStyle w:val="TableParagraph"/>
              <w:spacing w:line="252" w:lineRule="exact"/>
              <w:ind w:left="97" w:right="86"/>
            </w:pPr>
            <w:r>
              <w:t>обществознание</w:t>
            </w:r>
          </w:p>
          <w:p w:rsidR="007E7AC2" w:rsidRDefault="00AC61F0">
            <w:pPr>
              <w:pStyle w:val="TableParagraph"/>
              <w:ind w:left="341" w:right="317" w:firstLine="127"/>
              <w:jc w:val="left"/>
            </w:pPr>
            <w:r>
              <w:t>, физика,</w:t>
            </w:r>
            <w:r>
              <w:rPr>
                <w:spacing w:val="1"/>
              </w:rPr>
              <w:t xml:space="preserve"> </w:t>
            </w:r>
            <w:r>
              <w:t>английский</w:t>
            </w:r>
          </w:p>
          <w:p w:rsidR="007E7AC2" w:rsidRDefault="00AC61F0">
            <w:pPr>
              <w:pStyle w:val="TableParagraph"/>
              <w:ind w:left="629"/>
              <w:jc w:val="left"/>
            </w:pPr>
            <w:r>
              <w:t>язык)</w:t>
            </w:r>
          </w:p>
        </w:tc>
      </w:tr>
      <w:tr w:rsidR="007E7AC2">
        <w:trPr>
          <w:trHeight w:val="3542"/>
        </w:trPr>
        <w:tc>
          <w:tcPr>
            <w:tcW w:w="992" w:type="dxa"/>
          </w:tcPr>
          <w:p w:rsidR="007E7AC2" w:rsidRDefault="00AC61F0">
            <w:pPr>
              <w:pStyle w:val="TableParagraph"/>
              <w:spacing w:line="320" w:lineRule="exact"/>
              <w:ind w:left="12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644" w:type="dxa"/>
          </w:tcPr>
          <w:p w:rsidR="007E7AC2" w:rsidRDefault="007E7AC2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7E7AC2" w:rsidRDefault="00AC61F0">
            <w:pPr>
              <w:pStyle w:val="TableParagraph"/>
              <w:numPr>
                <w:ilvl w:val="0"/>
                <w:numId w:val="3"/>
              </w:numPr>
              <w:tabs>
                <w:tab w:val="left" w:pos="277"/>
              </w:tabs>
              <w:ind w:right="93" w:firstLine="0"/>
              <w:jc w:val="left"/>
            </w:pPr>
            <w:proofErr w:type="spellStart"/>
            <w:proofErr w:type="gramStart"/>
            <w:r>
              <w:t>Администрат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ивные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входные</w:t>
            </w:r>
            <w:r>
              <w:rPr>
                <w:spacing w:val="1"/>
              </w:rPr>
              <w:t xml:space="preserve"> </w:t>
            </w:r>
            <w:r>
              <w:t>контрольные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7E7AC2" w:rsidRDefault="00AC61F0">
            <w:pPr>
              <w:pStyle w:val="TableParagraph"/>
              <w:ind w:left="107" w:right="94"/>
            </w:pPr>
            <w:r>
              <w:t>русскому</w:t>
            </w:r>
            <w:r>
              <w:rPr>
                <w:spacing w:val="-52"/>
              </w:rPr>
              <w:t xml:space="preserve"> </w:t>
            </w:r>
            <w:r>
              <w:t>языку,</w:t>
            </w:r>
          </w:p>
          <w:p w:rsidR="007E7AC2" w:rsidRDefault="00AC61F0">
            <w:pPr>
              <w:pStyle w:val="TableParagraph"/>
              <w:ind w:left="104" w:right="94"/>
            </w:pPr>
            <w:r>
              <w:t>математике</w:t>
            </w:r>
          </w:p>
          <w:p w:rsidR="007E7AC2" w:rsidRDefault="00AC61F0">
            <w:pPr>
              <w:pStyle w:val="TableParagraph"/>
              <w:numPr>
                <w:ilvl w:val="0"/>
                <w:numId w:val="3"/>
              </w:numPr>
              <w:tabs>
                <w:tab w:val="left" w:pos="521"/>
              </w:tabs>
              <w:spacing w:before="2"/>
              <w:ind w:left="124" w:right="110" w:firstLine="165"/>
              <w:jc w:val="left"/>
            </w:pPr>
            <w:proofErr w:type="gramStart"/>
            <w:r>
              <w:t>ВПР за 7</w:t>
            </w:r>
            <w:r>
              <w:rPr>
                <w:spacing w:val="1"/>
              </w:rPr>
              <w:t xml:space="preserve"> </w:t>
            </w:r>
            <w:r>
              <w:t>класс</w:t>
            </w:r>
            <w:r>
              <w:rPr>
                <w:spacing w:val="-12"/>
              </w:rPr>
              <w:t xml:space="preserve"> </w:t>
            </w:r>
            <w:r>
              <w:rPr>
                <w:color w:val="333333"/>
              </w:rPr>
              <w:t>(русский</w:t>
            </w:r>
            <w:proofErr w:type="gramEnd"/>
          </w:p>
          <w:p w:rsidR="007E7AC2" w:rsidRDefault="00AC61F0">
            <w:pPr>
              <w:pStyle w:val="TableParagraph"/>
              <w:spacing w:line="251" w:lineRule="exact"/>
              <w:ind w:left="105" w:right="94"/>
            </w:pPr>
            <w:r>
              <w:rPr>
                <w:color w:val="333333"/>
              </w:rPr>
              <w:t>язык,</w:t>
            </w:r>
          </w:p>
          <w:p w:rsidR="007E7AC2" w:rsidRDefault="00AC61F0">
            <w:pPr>
              <w:pStyle w:val="TableParagraph"/>
              <w:spacing w:line="252" w:lineRule="exact"/>
              <w:ind w:left="196" w:right="185" w:firstLine="2"/>
            </w:pPr>
            <w:r>
              <w:rPr>
                <w:color w:val="333333"/>
              </w:rPr>
              <w:t>математика,</w:t>
            </w:r>
            <w:r>
              <w:rPr>
                <w:color w:val="333333"/>
                <w:spacing w:val="1"/>
              </w:rPr>
              <w:t xml:space="preserve"> </w:t>
            </w:r>
            <w:proofErr w:type="gramStart"/>
            <w:r>
              <w:rPr>
                <w:color w:val="333333"/>
              </w:rPr>
              <w:t>иностранный</w:t>
            </w:r>
            <w:proofErr w:type="gramEnd"/>
          </w:p>
        </w:tc>
        <w:tc>
          <w:tcPr>
            <w:tcW w:w="1635" w:type="dxa"/>
          </w:tcPr>
          <w:p w:rsidR="007E7AC2" w:rsidRDefault="007E7AC2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7E7AC2" w:rsidRDefault="00AC61F0">
            <w:pPr>
              <w:pStyle w:val="TableParagraph"/>
              <w:ind w:left="116" w:right="104" w:firstLine="172"/>
              <w:jc w:val="left"/>
            </w:pPr>
            <w:r>
              <w:t xml:space="preserve">1. </w:t>
            </w:r>
            <w:proofErr w:type="gramStart"/>
            <w:r>
              <w:t>ВПР за 7</w:t>
            </w:r>
            <w:r>
              <w:rPr>
                <w:spacing w:val="1"/>
              </w:rPr>
              <w:t xml:space="preserve"> </w:t>
            </w:r>
            <w:r>
              <w:t>класс</w:t>
            </w:r>
            <w:r>
              <w:rPr>
                <w:spacing w:val="-11"/>
              </w:rPr>
              <w:t xml:space="preserve"> </w:t>
            </w:r>
            <w:r>
              <w:rPr>
                <w:color w:val="333333"/>
              </w:rPr>
              <w:t>(русский</w:t>
            </w:r>
            <w:proofErr w:type="gramEnd"/>
          </w:p>
          <w:p w:rsidR="007E7AC2" w:rsidRDefault="00AC61F0">
            <w:pPr>
              <w:pStyle w:val="TableParagraph"/>
              <w:ind w:left="111" w:right="106"/>
            </w:pPr>
            <w:r>
              <w:rPr>
                <w:color w:val="333333"/>
              </w:rPr>
              <w:t>язык,</w:t>
            </w:r>
          </w:p>
          <w:p w:rsidR="007E7AC2" w:rsidRDefault="00AC61F0">
            <w:pPr>
              <w:pStyle w:val="TableParagraph"/>
              <w:spacing w:before="2"/>
              <w:ind w:left="136" w:right="126" w:hanging="3"/>
              <w:rPr>
                <w:rFonts w:ascii="Arial MT" w:hAnsi="Arial MT"/>
                <w:sz w:val="23"/>
              </w:rPr>
            </w:pPr>
            <w:r>
              <w:rPr>
                <w:color w:val="333333"/>
              </w:rPr>
              <w:t>математика,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иностранный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язык, история,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биология,</w:t>
            </w:r>
            <w:r>
              <w:rPr>
                <w:color w:val="333333"/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color w:val="333333"/>
              </w:rPr>
              <w:t>обществознан</w:t>
            </w:r>
            <w:proofErr w:type="spellEnd"/>
            <w:r>
              <w:rPr>
                <w:color w:val="333333"/>
                <w:spacing w:val="-52"/>
              </w:rPr>
              <w:t xml:space="preserve"> </w:t>
            </w:r>
            <w:proofErr w:type="spellStart"/>
            <w:r>
              <w:rPr>
                <w:color w:val="333333"/>
              </w:rPr>
              <w:t>ие</w:t>
            </w:r>
            <w:proofErr w:type="spellEnd"/>
            <w:proofErr w:type="gramEnd"/>
            <w:r>
              <w:rPr>
                <w:color w:val="333333"/>
              </w:rPr>
              <w:t>,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физика</w:t>
            </w:r>
            <w:r>
              <w:rPr>
                <w:rFonts w:ascii="Arial MT" w:hAnsi="Arial MT"/>
                <w:color w:val="333333"/>
                <w:sz w:val="23"/>
              </w:rPr>
              <w:t>)</w:t>
            </w:r>
          </w:p>
        </w:tc>
        <w:tc>
          <w:tcPr>
            <w:tcW w:w="1675" w:type="dxa"/>
          </w:tcPr>
          <w:p w:rsidR="007E7AC2" w:rsidRDefault="00AC61F0">
            <w:pPr>
              <w:pStyle w:val="TableParagraph"/>
              <w:ind w:left="193" w:right="183" w:hanging="3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тематических</w:t>
            </w:r>
            <w:r>
              <w:rPr>
                <w:spacing w:val="-52"/>
              </w:rPr>
              <w:t xml:space="preserve"> </w:t>
            </w:r>
            <w:r>
              <w:t>контрольных</w:t>
            </w:r>
            <w:r>
              <w:rPr>
                <w:spacing w:val="-52"/>
              </w:rPr>
              <w:t xml:space="preserve"> </w:t>
            </w:r>
            <w:r>
              <w:t>работ по</w:t>
            </w:r>
            <w:r>
              <w:rPr>
                <w:spacing w:val="1"/>
              </w:rPr>
              <w:t xml:space="preserve"> </w:t>
            </w:r>
            <w:r>
              <w:t>предметам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7E7AC2" w:rsidRDefault="00AC61F0">
            <w:pPr>
              <w:pStyle w:val="TableParagraph"/>
              <w:ind w:left="109" w:right="96" w:hanging="6"/>
            </w:pPr>
            <w:r>
              <w:t>соответствии с</w:t>
            </w:r>
            <w:r>
              <w:rPr>
                <w:spacing w:val="1"/>
              </w:rPr>
              <w:t xml:space="preserve"> </w:t>
            </w:r>
            <w:r>
              <w:t>календарн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тематическим</w:t>
            </w:r>
            <w:r>
              <w:rPr>
                <w:spacing w:val="1"/>
              </w:rPr>
              <w:t xml:space="preserve"> </w:t>
            </w:r>
            <w:r>
              <w:t>планированием</w:t>
            </w:r>
          </w:p>
        </w:tc>
        <w:tc>
          <w:tcPr>
            <w:tcW w:w="1918" w:type="dxa"/>
          </w:tcPr>
          <w:p w:rsidR="007E7AC2" w:rsidRDefault="00AC61F0">
            <w:pPr>
              <w:pStyle w:val="TableParagraph"/>
              <w:ind w:left="119" w:right="108"/>
            </w:pPr>
            <w:proofErr w:type="spellStart"/>
            <w:proofErr w:type="gramStart"/>
            <w:r>
              <w:t>Административн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ые</w:t>
            </w:r>
            <w:proofErr w:type="spellEnd"/>
            <w:proofErr w:type="gramEnd"/>
          </w:p>
          <w:p w:rsidR="007E7AC2" w:rsidRDefault="00AC61F0">
            <w:pPr>
              <w:pStyle w:val="TableParagraph"/>
              <w:ind w:left="155" w:right="143" w:hanging="3"/>
            </w:pPr>
            <w:r>
              <w:t>контрольные</w:t>
            </w:r>
            <w:r>
              <w:rPr>
                <w:spacing w:val="1"/>
              </w:rPr>
              <w:t xml:space="preserve"> </w:t>
            </w:r>
            <w:r>
              <w:t>работы за первое</w:t>
            </w:r>
            <w:r>
              <w:rPr>
                <w:spacing w:val="-52"/>
              </w:rPr>
              <w:t xml:space="preserve"> </w:t>
            </w:r>
            <w:r>
              <w:t>полугодие по</w:t>
            </w:r>
            <w:r>
              <w:rPr>
                <w:spacing w:val="1"/>
              </w:rPr>
              <w:t xml:space="preserve"> </w:t>
            </w:r>
            <w:r>
              <w:t>русскому языку,</w:t>
            </w:r>
            <w:r>
              <w:rPr>
                <w:spacing w:val="1"/>
              </w:rPr>
              <w:t xml:space="preserve"> </w:t>
            </w:r>
            <w:r>
              <w:t>математике</w:t>
            </w:r>
          </w:p>
        </w:tc>
        <w:tc>
          <w:tcPr>
            <w:tcW w:w="1445" w:type="dxa"/>
          </w:tcPr>
          <w:p w:rsidR="007E7AC2" w:rsidRDefault="00AC61F0">
            <w:pPr>
              <w:pStyle w:val="TableParagraph"/>
              <w:ind w:left="107" w:right="132"/>
              <w:jc w:val="left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тематически</w:t>
            </w:r>
            <w:r>
              <w:rPr>
                <w:spacing w:val="-52"/>
              </w:rPr>
              <w:t xml:space="preserve"> </w:t>
            </w:r>
            <w:r>
              <w:t>х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контрольны</w:t>
            </w:r>
            <w:proofErr w:type="spellEnd"/>
            <w:r>
              <w:rPr>
                <w:spacing w:val="1"/>
              </w:rPr>
              <w:t xml:space="preserve"> </w:t>
            </w:r>
            <w:r>
              <w:t>х</w:t>
            </w:r>
            <w:proofErr w:type="gramEnd"/>
            <w:r>
              <w:t xml:space="preserve"> работ по</w:t>
            </w:r>
            <w:r>
              <w:rPr>
                <w:spacing w:val="1"/>
              </w:rPr>
              <w:t xml:space="preserve"> </w:t>
            </w:r>
            <w:r>
              <w:t>предметам в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соответстви</w:t>
            </w:r>
            <w:proofErr w:type="spellEnd"/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7E7AC2" w:rsidRDefault="00AC61F0">
            <w:pPr>
              <w:pStyle w:val="TableParagraph"/>
              <w:ind w:left="107" w:right="146"/>
              <w:jc w:val="both"/>
            </w:pPr>
            <w:r>
              <w:t>календарн</w:t>
            </w:r>
            <w:proofErr w:type="gramStart"/>
            <w:r>
              <w:t>о-</w:t>
            </w:r>
            <w:proofErr w:type="gramEnd"/>
            <w:r>
              <w:rPr>
                <w:spacing w:val="-53"/>
              </w:rPr>
              <w:t xml:space="preserve"> </w:t>
            </w:r>
            <w:r>
              <w:t>тематически</w:t>
            </w:r>
            <w:r>
              <w:rPr>
                <w:spacing w:val="-53"/>
              </w:rPr>
              <w:t xml:space="preserve"> </w:t>
            </w:r>
            <w:r>
              <w:t>м</w:t>
            </w:r>
          </w:p>
          <w:p w:rsidR="007E7AC2" w:rsidRDefault="00AC61F0">
            <w:pPr>
              <w:pStyle w:val="TableParagraph"/>
              <w:ind w:left="107" w:right="90"/>
              <w:jc w:val="left"/>
            </w:pPr>
            <w:proofErr w:type="spellStart"/>
            <w:proofErr w:type="gramStart"/>
            <w:r>
              <w:t>планировани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ем</w:t>
            </w:r>
            <w:proofErr w:type="gramEnd"/>
          </w:p>
        </w:tc>
        <w:tc>
          <w:tcPr>
            <w:tcW w:w="1448" w:type="dxa"/>
          </w:tcPr>
          <w:p w:rsidR="007E7AC2" w:rsidRDefault="00AC61F0">
            <w:pPr>
              <w:pStyle w:val="TableParagraph"/>
              <w:ind w:left="107" w:right="135"/>
              <w:jc w:val="left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тематически</w:t>
            </w:r>
            <w:r>
              <w:rPr>
                <w:spacing w:val="-52"/>
              </w:rPr>
              <w:t xml:space="preserve"> </w:t>
            </w:r>
            <w:r>
              <w:t>х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контрольны</w:t>
            </w:r>
            <w:proofErr w:type="spellEnd"/>
            <w:r>
              <w:rPr>
                <w:spacing w:val="-52"/>
              </w:rPr>
              <w:t xml:space="preserve"> </w:t>
            </w:r>
            <w:r>
              <w:t>х</w:t>
            </w:r>
            <w:proofErr w:type="gramEnd"/>
            <w:r>
              <w:t xml:space="preserve"> работ по</w:t>
            </w:r>
            <w:r>
              <w:rPr>
                <w:spacing w:val="1"/>
              </w:rPr>
              <w:t xml:space="preserve"> </w:t>
            </w:r>
            <w:r>
              <w:t>предметам в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соответстви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и с</w:t>
            </w:r>
          </w:p>
          <w:p w:rsidR="007E7AC2" w:rsidRDefault="00AC61F0">
            <w:pPr>
              <w:pStyle w:val="TableParagraph"/>
              <w:ind w:left="107" w:right="150"/>
              <w:jc w:val="both"/>
            </w:pPr>
            <w:r>
              <w:t>календарн</w:t>
            </w:r>
            <w:proofErr w:type="gramStart"/>
            <w:r>
              <w:t>о-</w:t>
            </w:r>
            <w:proofErr w:type="gramEnd"/>
            <w:r>
              <w:rPr>
                <w:spacing w:val="-53"/>
              </w:rPr>
              <w:t xml:space="preserve"> </w:t>
            </w:r>
            <w:r>
              <w:t>тематически</w:t>
            </w:r>
            <w:r>
              <w:rPr>
                <w:spacing w:val="-53"/>
              </w:rPr>
              <w:t xml:space="preserve"> </w:t>
            </w:r>
            <w:r>
              <w:t>м</w:t>
            </w:r>
          </w:p>
          <w:p w:rsidR="007E7AC2" w:rsidRDefault="00AC61F0">
            <w:pPr>
              <w:pStyle w:val="TableParagraph"/>
              <w:ind w:left="107" w:right="93"/>
              <w:jc w:val="left"/>
            </w:pPr>
            <w:proofErr w:type="spellStart"/>
            <w:proofErr w:type="gramStart"/>
            <w:r>
              <w:t>планировани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ем</w:t>
            </w:r>
            <w:proofErr w:type="gramEnd"/>
          </w:p>
        </w:tc>
        <w:tc>
          <w:tcPr>
            <w:tcW w:w="1481" w:type="dxa"/>
          </w:tcPr>
          <w:p w:rsidR="007E7AC2" w:rsidRDefault="00AC61F0">
            <w:pPr>
              <w:pStyle w:val="TableParagraph"/>
              <w:ind w:left="323" w:right="297" w:firstLine="93"/>
              <w:jc w:val="left"/>
            </w:pPr>
            <w:r>
              <w:t xml:space="preserve">1. </w:t>
            </w:r>
            <w:proofErr w:type="gramStart"/>
            <w:r>
              <w:t>ВПР</w:t>
            </w:r>
            <w:r>
              <w:rPr>
                <w:spacing w:val="1"/>
              </w:rPr>
              <w:t xml:space="preserve"> </w:t>
            </w:r>
            <w:r>
              <w:t>(русский</w:t>
            </w:r>
            <w:proofErr w:type="gramEnd"/>
          </w:p>
          <w:p w:rsidR="007E7AC2" w:rsidRDefault="00AC61F0">
            <w:pPr>
              <w:pStyle w:val="TableParagraph"/>
              <w:spacing w:line="252" w:lineRule="exact"/>
              <w:ind w:left="109" w:right="99"/>
            </w:pPr>
            <w:r>
              <w:t>язык,</w:t>
            </w:r>
          </w:p>
          <w:p w:rsidR="007E7AC2" w:rsidRDefault="00AC61F0">
            <w:pPr>
              <w:pStyle w:val="TableParagraph"/>
              <w:ind w:left="109" w:right="97"/>
            </w:pPr>
            <w:r>
              <w:t>математика,</w:t>
            </w:r>
            <w:r>
              <w:rPr>
                <w:spacing w:val="-52"/>
              </w:rPr>
              <w:t xml:space="preserve"> </w:t>
            </w:r>
            <w:r>
              <w:t>история,</w:t>
            </w:r>
          </w:p>
          <w:p w:rsidR="007E7AC2" w:rsidRDefault="00AC61F0">
            <w:pPr>
              <w:pStyle w:val="TableParagraph"/>
              <w:ind w:left="140" w:right="112" w:firstLine="136"/>
              <w:jc w:val="left"/>
            </w:pPr>
            <w:r>
              <w:t>биология,</w:t>
            </w:r>
            <w:r>
              <w:rPr>
                <w:spacing w:val="1"/>
              </w:rPr>
              <w:t xml:space="preserve"> </w:t>
            </w:r>
            <w:r>
              <w:t>география,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обществозна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  <w:r>
              <w:t>,</w:t>
            </w:r>
            <w:r>
              <w:rPr>
                <w:spacing w:val="-3"/>
              </w:rPr>
              <w:t xml:space="preserve"> </w:t>
            </w:r>
            <w:r>
              <w:t>физика,</w:t>
            </w:r>
          </w:p>
          <w:p w:rsidR="007E7AC2" w:rsidRDefault="00AC61F0">
            <w:pPr>
              <w:pStyle w:val="TableParagraph"/>
              <w:ind w:left="409"/>
              <w:jc w:val="left"/>
            </w:pPr>
            <w:r>
              <w:t>химия)</w:t>
            </w:r>
          </w:p>
        </w:tc>
        <w:tc>
          <w:tcPr>
            <w:tcW w:w="1777" w:type="dxa"/>
          </w:tcPr>
          <w:p w:rsidR="007E7AC2" w:rsidRDefault="00AC61F0">
            <w:pPr>
              <w:pStyle w:val="TableParagraph"/>
              <w:spacing w:line="246" w:lineRule="exact"/>
              <w:ind w:left="95" w:right="89"/>
            </w:pPr>
            <w:r>
              <w:t>ВПР</w:t>
            </w:r>
          </w:p>
          <w:p w:rsidR="007E7AC2" w:rsidRDefault="00AC61F0">
            <w:pPr>
              <w:pStyle w:val="TableParagraph"/>
              <w:ind w:left="95" w:right="86"/>
            </w:pPr>
            <w:proofErr w:type="gramStart"/>
            <w:r>
              <w:t>(русский язык,</w:t>
            </w:r>
            <w:r>
              <w:rPr>
                <w:spacing w:val="-52"/>
              </w:rPr>
              <w:t xml:space="preserve"> </w:t>
            </w:r>
            <w:r>
              <w:t>математика,</w:t>
            </w:r>
            <w:r>
              <w:rPr>
                <w:spacing w:val="1"/>
              </w:rPr>
              <w:t xml:space="preserve"> </w:t>
            </w:r>
            <w:r>
              <w:t>история,</w:t>
            </w:r>
            <w:proofErr w:type="gramEnd"/>
          </w:p>
          <w:p w:rsidR="007E7AC2" w:rsidRDefault="00AC61F0">
            <w:pPr>
              <w:pStyle w:val="TableParagraph"/>
              <w:spacing w:before="1"/>
              <w:ind w:left="378" w:right="372" w:firstLine="3"/>
            </w:pPr>
            <w:r>
              <w:t>биология,</w:t>
            </w:r>
            <w:r>
              <w:rPr>
                <w:spacing w:val="1"/>
              </w:rPr>
              <w:t xml:space="preserve"> </w:t>
            </w:r>
            <w:r>
              <w:t>география,</w:t>
            </w:r>
          </w:p>
          <w:p w:rsidR="007E7AC2" w:rsidRDefault="00AC61F0">
            <w:pPr>
              <w:pStyle w:val="TableParagraph"/>
              <w:spacing w:line="251" w:lineRule="exact"/>
              <w:ind w:left="95" w:right="86"/>
            </w:pPr>
            <w:r>
              <w:t>обществознание</w:t>
            </w:r>
          </w:p>
          <w:p w:rsidR="007E7AC2" w:rsidRDefault="00AC61F0">
            <w:pPr>
              <w:pStyle w:val="TableParagraph"/>
              <w:spacing w:before="1"/>
              <w:ind w:left="95" w:right="90"/>
            </w:pPr>
            <w:r>
              <w:t>,</w:t>
            </w:r>
            <w:r>
              <w:rPr>
                <w:spacing w:val="-3"/>
              </w:rPr>
              <w:t xml:space="preserve"> </w:t>
            </w:r>
            <w:r>
              <w:t>физика,</w:t>
            </w:r>
            <w:r>
              <w:rPr>
                <w:spacing w:val="-5"/>
              </w:rPr>
              <w:t xml:space="preserve"> </w:t>
            </w:r>
            <w:r>
              <w:t>химия)</w:t>
            </w:r>
          </w:p>
        </w:tc>
        <w:tc>
          <w:tcPr>
            <w:tcW w:w="1779" w:type="dxa"/>
          </w:tcPr>
          <w:p w:rsidR="007E7AC2" w:rsidRDefault="00AC61F0">
            <w:pPr>
              <w:pStyle w:val="TableParagraph"/>
              <w:ind w:left="97" w:right="86"/>
            </w:pPr>
            <w:proofErr w:type="gramStart"/>
            <w:r>
              <w:t>Промежуточная</w:t>
            </w:r>
            <w:r>
              <w:rPr>
                <w:spacing w:val="-52"/>
              </w:rPr>
              <w:t xml:space="preserve"> </w:t>
            </w:r>
            <w:r>
              <w:t>аттестация</w:t>
            </w:r>
            <w:r>
              <w:rPr>
                <w:spacing w:val="-1"/>
              </w:rPr>
              <w:t xml:space="preserve"> </w:t>
            </w:r>
            <w:r>
              <w:t>(в</w:t>
            </w:r>
            <w:proofErr w:type="gramEnd"/>
          </w:p>
          <w:p w:rsidR="007E7AC2" w:rsidRDefault="00AC61F0">
            <w:pPr>
              <w:pStyle w:val="TableParagraph"/>
              <w:ind w:left="97" w:right="88"/>
            </w:pPr>
            <w:proofErr w:type="gramStart"/>
            <w:r>
              <w:t>соответствии</w:t>
            </w:r>
            <w:proofErr w:type="gramEnd"/>
            <w:r>
              <w:t xml:space="preserve"> с</w:t>
            </w:r>
            <w:r>
              <w:rPr>
                <w:spacing w:val="-52"/>
              </w:rPr>
              <w:t xml:space="preserve"> </w:t>
            </w:r>
            <w:r>
              <w:t>УП)</w:t>
            </w:r>
          </w:p>
          <w:p w:rsidR="007E7AC2" w:rsidRDefault="007E7AC2">
            <w:pPr>
              <w:pStyle w:val="TableParagraph"/>
              <w:spacing w:before="5"/>
              <w:jc w:val="left"/>
              <w:rPr>
                <w:b/>
                <w:sz w:val="21"/>
              </w:rPr>
            </w:pPr>
          </w:p>
          <w:p w:rsidR="007E7AC2" w:rsidRDefault="00AC61F0">
            <w:pPr>
              <w:pStyle w:val="TableParagraph"/>
              <w:spacing w:line="252" w:lineRule="exact"/>
              <w:ind w:left="97" w:right="89"/>
            </w:pPr>
            <w:r>
              <w:t>ВПР</w:t>
            </w:r>
          </w:p>
          <w:p w:rsidR="007E7AC2" w:rsidRDefault="00AC61F0">
            <w:pPr>
              <w:pStyle w:val="TableParagraph"/>
              <w:ind w:left="97" w:right="87"/>
            </w:pPr>
            <w:proofErr w:type="gramStart"/>
            <w:r>
              <w:t>(русский язык,</w:t>
            </w:r>
            <w:r>
              <w:rPr>
                <w:spacing w:val="-52"/>
              </w:rPr>
              <w:t xml:space="preserve"> </w:t>
            </w:r>
            <w:r>
              <w:t>математика,</w:t>
            </w:r>
            <w:r>
              <w:rPr>
                <w:spacing w:val="1"/>
              </w:rPr>
              <w:t xml:space="preserve"> </w:t>
            </w:r>
            <w:r>
              <w:t>история,</w:t>
            </w:r>
            <w:proofErr w:type="gramEnd"/>
          </w:p>
          <w:p w:rsidR="007E7AC2" w:rsidRDefault="00AC61F0">
            <w:pPr>
              <w:pStyle w:val="TableParagraph"/>
              <w:spacing w:before="2"/>
              <w:ind w:left="379" w:right="372" w:firstLine="3"/>
            </w:pPr>
            <w:r>
              <w:t>биология,</w:t>
            </w:r>
            <w:r>
              <w:rPr>
                <w:spacing w:val="1"/>
              </w:rPr>
              <w:t xml:space="preserve"> </w:t>
            </w:r>
            <w:r>
              <w:t>география,</w:t>
            </w:r>
          </w:p>
          <w:p w:rsidR="007E7AC2" w:rsidRDefault="00AC61F0">
            <w:pPr>
              <w:pStyle w:val="TableParagraph"/>
              <w:spacing w:line="251" w:lineRule="exact"/>
              <w:ind w:left="97" w:right="86"/>
            </w:pPr>
            <w:r>
              <w:t>обществознание</w:t>
            </w:r>
          </w:p>
          <w:p w:rsidR="007E7AC2" w:rsidRDefault="00AC61F0">
            <w:pPr>
              <w:pStyle w:val="TableParagraph"/>
              <w:spacing w:before="1"/>
              <w:ind w:left="96" w:right="89"/>
            </w:pPr>
            <w:r>
              <w:t>,</w:t>
            </w:r>
            <w:r>
              <w:rPr>
                <w:spacing w:val="-3"/>
              </w:rPr>
              <w:t xml:space="preserve"> </w:t>
            </w:r>
            <w:r>
              <w:t>физика,</w:t>
            </w:r>
            <w:r>
              <w:rPr>
                <w:spacing w:val="-5"/>
              </w:rPr>
              <w:t xml:space="preserve"> </w:t>
            </w:r>
            <w:r>
              <w:t>химия)</w:t>
            </w:r>
          </w:p>
        </w:tc>
      </w:tr>
    </w:tbl>
    <w:p w:rsidR="007E7AC2" w:rsidRDefault="007E7AC2">
      <w:pPr>
        <w:sectPr w:rsidR="007E7AC2">
          <w:pgSz w:w="16840" w:h="11910" w:orient="landscape"/>
          <w:pgMar w:top="840" w:right="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644"/>
        <w:gridCol w:w="1635"/>
        <w:gridCol w:w="1675"/>
        <w:gridCol w:w="1918"/>
        <w:gridCol w:w="1445"/>
        <w:gridCol w:w="1448"/>
        <w:gridCol w:w="1481"/>
        <w:gridCol w:w="1777"/>
        <w:gridCol w:w="1779"/>
      </w:tblGrid>
      <w:tr w:rsidR="007E7AC2">
        <w:trPr>
          <w:trHeight w:val="2289"/>
        </w:trPr>
        <w:tc>
          <w:tcPr>
            <w:tcW w:w="992" w:type="dxa"/>
          </w:tcPr>
          <w:p w:rsidR="007E7AC2" w:rsidRDefault="007E7AC2">
            <w:pPr>
              <w:pStyle w:val="TableParagraph"/>
              <w:jc w:val="left"/>
            </w:pPr>
          </w:p>
        </w:tc>
        <w:tc>
          <w:tcPr>
            <w:tcW w:w="1644" w:type="dxa"/>
          </w:tcPr>
          <w:p w:rsidR="007E7AC2" w:rsidRDefault="00AC61F0">
            <w:pPr>
              <w:pStyle w:val="TableParagraph"/>
              <w:spacing w:line="242" w:lineRule="auto"/>
              <w:ind w:left="105" w:right="94"/>
              <w:rPr>
                <w:rFonts w:ascii="Arial MT" w:hAnsi="Arial MT"/>
                <w:sz w:val="23"/>
              </w:rPr>
            </w:pPr>
            <w:r>
              <w:rPr>
                <w:color w:val="333333"/>
              </w:rPr>
              <w:t>язык, история,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биология,</w:t>
            </w:r>
            <w:r>
              <w:rPr>
                <w:color w:val="333333"/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color w:val="333333"/>
              </w:rPr>
              <w:t>обществознан</w:t>
            </w:r>
            <w:proofErr w:type="spellEnd"/>
            <w:r>
              <w:rPr>
                <w:color w:val="333333"/>
                <w:spacing w:val="-52"/>
              </w:rPr>
              <w:t xml:space="preserve"> </w:t>
            </w:r>
            <w:proofErr w:type="spellStart"/>
            <w:r>
              <w:rPr>
                <w:color w:val="333333"/>
              </w:rPr>
              <w:t>ие</w:t>
            </w:r>
            <w:proofErr w:type="spellEnd"/>
            <w:proofErr w:type="gramEnd"/>
            <w:r>
              <w:rPr>
                <w:color w:val="333333"/>
              </w:rPr>
              <w:t>,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физика</w:t>
            </w:r>
            <w:r>
              <w:rPr>
                <w:rFonts w:ascii="Arial MT" w:hAnsi="Arial MT"/>
                <w:color w:val="333333"/>
                <w:sz w:val="23"/>
              </w:rPr>
              <w:t>)</w:t>
            </w:r>
          </w:p>
        </w:tc>
        <w:tc>
          <w:tcPr>
            <w:tcW w:w="1635" w:type="dxa"/>
          </w:tcPr>
          <w:p w:rsidR="007E7AC2" w:rsidRDefault="007E7AC2">
            <w:pPr>
              <w:pStyle w:val="TableParagraph"/>
              <w:jc w:val="left"/>
            </w:pPr>
          </w:p>
        </w:tc>
        <w:tc>
          <w:tcPr>
            <w:tcW w:w="1675" w:type="dxa"/>
          </w:tcPr>
          <w:p w:rsidR="007E7AC2" w:rsidRDefault="007E7AC2">
            <w:pPr>
              <w:pStyle w:val="TableParagraph"/>
              <w:jc w:val="left"/>
            </w:pPr>
          </w:p>
        </w:tc>
        <w:tc>
          <w:tcPr>
            <w:tcW w:w="1918" w:type="dxa"/>
          </w:tcPr>
          <w:p w:rsidR="007E7AC2" w:rsidRDefault="007E7AC2">
            <w:pPr>
              <w:pStyle w:val="TableParagraph"/>
              <w:jc w:val="left"/>
            </w:pPr>
          </w:p>
        </w:tc>
        <w:tc>
          <w:tcPr>
            <w:tcW w:w="1445" w:type="dxa"/>
          </w:tcPr>
          <w:p w:rsidR="007E7AC2" w:rsidRDefault="007E7AC2">
            <w:pPr>
              <w:pStyle w:val="TableParagraph"/>
              <w:jc w:val="left"/>
            </w:pPr>
          </w:p>
        </w:tc>
        <w:tc>
          <w:tcPr>
            <w:tcW w:w="1448" w:type="dxa"/>
          </w:tcPr>
          <w:p w:rsidR="007E7AC2" w:rsidRDefault="007E7AC2">
            <w:pPr>
              <w:pStyle w:val="TableParagraph"/>
              <w:jc w:val="left"/>
            </w:pPr>
          </w:p>
        </w:tc>
        <w:tc>
          <w:tcPr>
            <w:tcW w:w="1481" w:type="dxa"/>
          </w:tcPr>
          <w:p w:rsidR="007E7AC2" w:rsidRDefault="007E7AC2">
            <w:pPr>
              <w:pStyle w:val="TableParagraph"/>
              <w:jc w:val="left"/>
            </w:pPr>
          </w:p>
        </w:tc>
        <w:tc>
          <w:tcPr>
            <w:tcW w:w="1777" w:type="dxa"/>
          </w:tcPr>
          <w:p w:rsidR="007E7AC2" w:rsidRDefault="007E7AC2">
            <w:pPr>
              <w:pStyle w:val="TableParagraph"/>
              <w:jc w:val="left"/>
            </w:pPr>
          </w:p>
        </w:tc>
        <w:tc>
          <w:tcPr>
            <w:tcW w:w="1779" w:type="dxa"/>
          </w:tcPr>
          <w:p w:rsidR="007E7AC2" w:rsidRDefault="007E7AC2">
            <w:pPr>
              <w:pStyle w:val="TableParagraph"/>
              <w:jc w:val="left"/>
            </w:pPr>
          </w:p>
        </w:tc>
      </w:tr>
      <w:tr w:rsidR="007E7AC2">
        <w:trPr>
          <w:trHeight w:val="4553"/>
        </w:trPr>
        <w:tc>
          <w:tcPr>
            <w:tcW w:w="992" w:type="dxa"/>
          </w:tcPr>
          <w:p w:rsidR="007E7AC2" w:rsidRDefault="00AC61F0">
            <w:pPr>
              <w:pStyle w:val="TableParagraph"/>
              <w:spacing w:line="320" w:lineRule="exact"/>
              <w:ind w:left="12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1644" w:type="dxa"/>
          </w:tcPr>
          <w:p w:rsidR="007E7AC2" w:rsidRDefault="00AC61F0">
            <w:pPr>
              <w:pStyle w:val="TableParagraph"/>
              <w:numPr>
                <w:ilvl w:val="0"/>
                <w:numId w:val="2"/>
              </w:numPr>
              <w:tabs>
                <w:tab w:val="left" w:pos="277"/>
              </w:tabs>
              <w:ind w:right="93" w:firstLine="0"/>
              <w:jc w:val="left"/>
            </w:pPr>
            <w:proofErr w:type="spellStart"/>
            <w:proofErr w:type="gramStart"/>
            <w:r>
              <w:t>Администрат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ивные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входные</w:t>
            </w:r>
            <w:r>
              <w:rPr>
                <w:spacing w:val="1"/>
              </w:rPr>
              <w:t xml:space="preserve"> </w:t>
            </w:r>
            <w:r>
              <w:t>контрольные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7E7AC2" w:rsidRDefault="00AC61F0">
            <w:pPr>
              <w:pStyle w:val="TableParagraph"/>
              <w:ind w:left="107" w:right="94"/>
            </w:pPr>
            <w:r>
              <w:t>русскому</w:t>
            </w:r>
            <w:r>
              <w:rPr>
                <w:spacing w:val="-52"/>
              </w:rPr>
              <w:t xml:space="preserve"> </w:t>
            </w:r>
            <w:r>
              <w:t>языку,</w:t>
            </w:r>
          </w:p>
          <w:p w:rsidR="007E7AC2" w:rsidRDefault="00AC61F0">
            <w:pPr>
              <w:pStyle w:val="TableParagraph"/>
              <w:spacing w:line="252" w:lineRule="exact"/>
              <w:ind w:left="104" w:right="94"/>
            </w:pPr>
            <w:r>
              <w:t>математике</w:t>
            </w:r>
          </w:p>
          <w:p w:rsidR="007E7AC2" w:rsidRDefault="00AC61F0">
            <w:pPr>
              <w:pStyle w:val="TableParagraph"/>
              <w:numPr>
                <w:ilvl w:val="0"/>
                <w:numId w:val="2"/>
              </w:numPr>
              <w:tabs>
                <w:tab w:val="left" w:pos="521"/>
              </w:tabs>
              <w:ind w:left="124" w:right="110" w:firstLine="165"/>
              <w:jc w:val="left"/>
            </w:pPr>
            <w:proofErr w:type="gramStart"/>
            <w:r>
              <w:t>ВПР за 8</w:t>
            </w:r>
            <w:r>
              <w:rPr>
                <w:spacing w:val="1"/>
              </w:rPr>
              <w:t xml:space="preserve"> </w:t>
            </w:r>
            <w:r>
              <w:t>класс</w:t>
            </w:r>
            <w:r>
              <w:rPr>
                <w:spacing w:val="-12"/>
              </w:rPr>
              <w:t xml:space="preserve"> </w:t>
            </w:r>
            <w:r>
              <w:t>(</w:t>
            </w:r>
            <w:r>
              <w:rPr>
                <w:color w:val="333333"/>
              </w:rPr>
              <w:t>русский</w:t>
            </w:r>
            <w:proofErr w:type="gramEnd"/>
          </w:p>
          <w:p w:rsidR="007E7AC2" w:rsidRDefault="00AC61F0">
            <w:pPr>
              <w:pStyle w:val="TableParagraph"/>
              <w:spacing w:line="252" w:lineRule="exact"/>
              <w:ind w:left="105" w:right="94"/>
            </w:pPr>
            <w:r>
              <w:rPr>
                <w:color w:val="333333"/>
              </w:rPr>
              <w:t>язык,</w:t>
            </w:r>
          </w:p>
          <w:p w:rsidR="007E7AC2" w:rsidRDefault="00AC61F0">
            <w:pPr>
              <w:pStyle w:val="TableParagraph"/>
              <w:ind w:left="107" w:right="94"/>
            </w:pPr>
            <w:r>
              <w:rPr>
                <w:color w:val="333333"/>
              </w:rPr>
              <w:t>математика,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история,</w:t>
            </w:r>
          </w:p>
          <w:p w:rsidR="007E7AC2" w:rsidRDefault="00AC61F0">
            <w:pPr>
              <w:pStyle w:val="TableParagraph"/>
              <w:ind w:left="162" w:right="151" w:firstLine="1"/>
            </w:pPr>
            <w:r>
              <w:rPr>
                <w:color w:val="333333"/>
              </w:rPr>
              <w:t>биология,</w:t>
            </w:r>
            <w:r>
              <w:rPr>
                <w:color w:val="333333"/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color w:val="333333"/>
              </w:rPr>
              <w:t>обществознан</w:t>
            </w:r>
            <w:proofErr w:type="spellEnd"/>
            <w:r>
              <w:rPr>
                <w:color w:val="333333"/>
                <w:spacing w:val="-52"/>
              </w:rPr>
              <w:t xml:space="preserve"> </w:t>
            </w:r>
            <w:proofErr w:type="spellStart"/>
            <w:r>
              <w:rPr>
                <w:color w:val="333333"/>
              </w:rPr>
              <w:t>ие</w:t>
            </w:r>
            <w:proofErr w:type="spellEnd"/>
            <w:proofErr w:type="gramEnd"/>
            <w:r>
              <w:rPr>
                <w:color w:val="333333"/>
              </w:rPr>
              <w:t>,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физика,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химия,</w:t>
            </w:r>
          </w:p>
          <w:p w:rsidR="007E7AC2" w:rsidRDefault="00AC61F0">
            <w:pPr>
              <w:pStyle w:val="TableParagraph"/>
              <w:spacing w:line="238" w:lineRule="exact"/>
              <w:ind w:left="103" w:right="94"/>
            </w:pPr>
            <w:r>
              <w:rPr>
                <w:color w:val="333333"/>
              </w:rPr>
              <w:t>география)</w:t>
            </w:r>
          </w:p>
        </w:tc>
        <w:tc>
          <w:tcPr>
            <w:tcW w:w="1635" w:type="dxa"/>
          </w:tcPr>
          <w:p w:rsidR="007E7AC2" w:rsidRDefault="007E7AC2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7E7AC2" w:rsidRDefault="00AC61F0">
            <w:pPr>
              <w:pStyle w:val="TableParagraph"/>
              <w:ind w:left="115" w:right="106"/>
            </w:pPr>
            <w:proofErr w:type="gramStart"/>
            <w:r>
              <w:t>ВПР за 8 класс</w:t>
            </w:r>
            <w:r>
              <w:rPr>
                <w:spacing w:val="-52"/>
              </w:rPr>
              <w:t xml:space="preserve"> </w:t>
            </w:r>
            <w:r>
              <w:t>(</w:t>
            </w:r>
            <w:r>
              <w:rPr>
                <w:color w:val="333333"/>
              </w:rPr>
              <w:t>русский язык,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математика,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история,</w:t>
            </w:r>
            <w:proofErr w:type="gramEnd"/>
          </w:p>
          <w:p w:rsidR="007E7AC2" w:rsidRDefault="00AC61F0">
            <w:pPr>
              <w:pStyle w:val="TableParagraph"/>
              <w:spacing w:before="1"/>
              <w:ind w:left="157" w:right="147" w:hanging="3"/>
            </w:pPr>
            <w:r>
              <w:rPr>
                <w:color w:val="333333"/>
              </w:rPr>
              <w:t>биология,</w:t>
            </w:r>
            <w:r>
              <w:rPr>
                <w:color w:val="333333"/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color w:val="333333"/>
              </w:rPr>
              <w:t>обществознан</w:t>
            </w:r>
            <w:proofErr w:type="spellEnd"/>
            <w:r>
              <w:rPr>
                <w:color w:val="333333"/>
                <w:spacing w:val="-52"/>
              </w:rPr>
              <w:t xml:space="preserve"> </w:t>
            </w:r>
            <w:proofErr w:type="spellStart"/>
            <w:r>
              <w:rPr>
                <w:color w:val="333333"/>
              </w:rPr>
              <w:t>ие</w:t>
            </w:r>
            <w:proofErr w:type="spellEnd"/>
            <w:proofErr w:type="gramEnd"/>
            <w:r>
              <w:rPr>
                <w:color w:val="333333"/>
              </w:rPr>
              <w:t>,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физика,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химия,</w:t>
            </w:r>
          </w:p>
          <w:p w:rsidR="007E7AC2" w:rsidRDefault="00AC61F0">
            <w:pPr>
              <w:pStyle w:val="TableParagraph"/>
              <w:spacing w:before="1"/>
              <w:ind w:left="115" w:right="106"/>
            </w:pPr>
            <w:r>
              <w:rPr>
                <w:color w:val="333333"/>
              </w:rPr>
              <w:t>география)</w:t>
            </w:r>
          </w:p>
        </w:tc>
        <w:tc>
          <w:tcPr>
            <w:tcW w:w="1675" w:type="dxa"/>
          </w:tcPr>
          <w:p w:rsidR="007E7AC2" w:rsidRDefault="007E7AC2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7E7AC2" w:rsidRDefault="00AC61F0">
            <w:pPr>
              <w:pStyle w:val="TableParagraph"/>
              <w:ind w:left="193" w:right="183" w:hanging="3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тематических</w:t>
            </w:r>
            <w:r>
              <w:rPr>
                <w:spacing w:val="-52"/>
              </w:rPr>
              <w:t xml:space="preserve"> </w:t>
            </w:r>
            <w:r>
              <w:t>контрольных</w:t>
            </w:r>
            <w:r>
              <w:rPr>
                <w:spacing w:val="-52"/>
              </w:rPr>
              <w:t xml:space="preserve"> </w:t>
            </w:r>
            <w:r>
              <w:t>работ по</w:t>
            </w:r>
            <w:r>
              <w:rPr>
                <w:spacing w:val="1"/>
              </w:rPr>
              <w:t xml:space="preserve"> </w:t>
            </w:r>
            <w:r>
              <w:t>предметам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7E7AC2" w:rsidRDefault="00AC61F0">
            <w:pPr>
              <w:pStyle w:val="TableParagraph"/>
              <w:ind w:left="109" w:right="96" w:hanging="6"/>
            </w:pPr>
            <w:r>
              <w:t>соответствии с</w:t>
            </w:r>
            <w:r>
              <w:rPr>
                <w:spacing w:val="1"/>
              </w:rPr>
              <w:t xml:space="preserve"> </w:t>
            </w:r>
            <w:r>
              <w:t>календарн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тематическим</w:t>
            </w:r>
            <w:r>
              <w:rPr>
                <w:spacing w:val="1"/>
              </w:rPr>
              <w:t xml:space="preserve"> </w:t>
            </w:r>
            <w:r>
              <w:t>планированием</w:t>
            </w:r>
          </w:p>
        </w:tc>
        <w:tc>
          <w:tcPr>
            <w:tcW w:w="1918" w:type="dxa"/>
          </w:tcPr>
          <w:p w:rsidR="007E7AC2" w:rsidRDefault="007E7AC2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7E7AC2" w:rsidRDefault="00AC61F0">
            <w:pPr>
              <w:pStyle w:val="TableParagraph"/>
              <w:ind w:left="155" w:right="143" w:hanging="2"/>
            </w:pPr>
            <w:proofErr w:type="spellStart"/>
            <w:proofErr w:type="gramStart"/>
            <w:r>
              <w:t>Административн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ые</w:t>
            </w:r>
            <w:proofErr w:type="spellEnd"/>
            <w:proofErr w:type="gramEnd"/>
            <w:r>
              <w:t xml:space="preserve"> контрольные</w:t>
            </w:r>
            <w:r>
              <w:rPr>
                <w:spacing w:val="1"/>
              </w:rPr>
              <w:t xml:space="preserve"> </w:t>
            </w:r>
            <w:r>
              <w:t>работы за первое</w:t>
            </w:r>
            <w:r>
              <w:rPr>
                <w:spacing w:val="-52"/>
              </w:rPr>
              <w:t xml:space="preserve"> </w:t>
            </w:r>
            <w:r>
              <w:t>полугодие по</w:t>
            </w:r>
            <w:r>
              <w:rPr>
                <w:spacing w:val="1"/>
              </w:rPr>
              <w:t xml:space="preserve"> </w:t>
            </w:r>
            <w:r>
              <w:t>русскому языку,</w:t>
            </w:r>
            <w:r>
              <w:rPr>
                <w:spacing w:val="1"/>
              </w:rPr>
              <w:t xml:space="preserve"> </w:t>
            </w:r>
            <w:r>
              <w:t>математике</w:t>
            </w:r>
          </w:p>
        </w:tc>
        <w:tc>
          <w:tcPr>
            <w:tcW w:w="1445" w:type="dxa"/>
          </w:tcPr>
          <w:p w:rsidR="007E7AC2" w:rsidRDefault="00AC61F0">
            <w:pPr>
              <w:pStyle w:val="TableParagraph"/>
              <w:ind w:left="133" w:right="120" w:hanging="1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тематически</w:t>
            </w:r>
            <w:r>
              <w:rPr>
                <w:spacing w:val="-52"/>
              </w:rPr>
              <w:t xml:space="preserve"> </w:t>
            </w:r>
            <w:r>
              <w:t>х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контрольны</w:t>
            </w:r>
            <w:proofErr w:type="spellEnd"/>
            <w:r>
              <w:rPr>
                <w:spacing w:val="1"/>
              </w:rPr>
              <w:t xml:space="preserve"> </w:t>
            </w:r>
            <w:r>
              <w:t>х</w:t>
            </w:r>
            <w:proofErr w:type="gramEnd"/>
            <w:r>
              <w:t xml:space="preserve"> работ по</w:t>
            </w:r>
            <w:r>
              <w:rPr>
                <w:spacing w:val="1"/>
              </w:rPr>
              <w:t xml:space="preserve"> </w:t>
            </w:r>
            <w:r>
              <w:t>предметам в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соответстви</w:t>
            </w:r>
            <w:proofErr w:type="spellEnd"/>
            <w:r>
              <w:rPr>
                <w:spacing w:val="1"/>
              </w:rPr>
              <w:t xml:space="preserve"> </w:t>
            </w:r>
            <w:r>
              <w:t>и с</w:t>
            </w:r>
          </w:p>
          <w:p w:rsidR="007E7AC2" w:rsidRDefault="00AC61F0">
            <w:pPr>
              <w:pStyle w:val="TableParagraph"/>
              <w:ind w:left="133" w:right="120" w:firstLine="3"/>
            </w:pPr>
            <w:r>
              <w:t>календарн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тематически</w:t>
            </w:r>
            <w:r>
              <w:rPr>
                <w:spacing w:val="-52"/>
              </w:rPr>
              <w:t xml:space="preserve"> </w:t>
            </w:r>
            <w:r>
              <w:t>м</w:t>
            </w:r>
          </w:p>
          <w:p w:rsidR="007E7AC2" w:rsidRDefault="00AC61F0">
            <w:pPr>
              <w:pStyle w:val="TableParagraph"/>
              <w:ind w:left="114" w:right="98"/>
            </w:pPr>
            <w:proofErr w:type="spellStart"/>
            <w:proofErr w:type="gramStart"/>
            <w:r>
              <w:t>планировани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ем</w:t>
            </w:r>
            <w:proofErr w:type="gramEnd"/>
          </w:p>
        </w:tc>
        <w:tc>
          <w:tcPr>
            <w:tcW w:w="1448" w:type="dxa"/>
          </w:tcPr>
          <w:p w:rsidR="007E7AC2" w:rsidRDefault="00AC61F0">
            <w:pPr>
              <w:pStyle w:val="TableParagraph"/>
              <w:ind w:left="145" w:right="119" w:firstLine="136"/>
              <w:jc w:val="left"/>
            </w:pPr>
            <w:r>
              <w:t>Итоговое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собеседован</w:t>
            </w:r>
            <w:proofErr w:type="spellEnd"/>
          </w:p>
          <w:p w:rsidR="007E7AC2" w:rsidRDefault="00AC61F0">
            <w:pPr>
              <w:pStyle w:val="TableParagraph"/>
              <w:ind w:left="613"/>
              <w:jc w:val="left"/>
            </w:pPr>
            <w:proofErr w:type="spellStart"/>
            <w:r>
              <w:t>ие</w:t>
            </w:r>
            <w:proofErr w:type="spellEnd"/>
          </w:p>
        </w:tc>
        <w:tc>
          <w:tcPr>
            <w:tcW w:w="1481" w:type="dxa"/>
          </w:tcPr>
          <w:p w:rsidR="007E7AC2" w:rsidRDefault="007E7AC2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7E7AC2" w:rsidRDefault="00AC61F0">
            <w:pPr>
              <w:pStyle w:val="TableParagraph"/>
              <w:ind w:left="109" w:right="98"/>
            </w:pPr>
            <w:proofErr w:type="spellStart"/>
            <w:proofErr w:type="gramStart"/>
            <w:r>
              <w:t>Репетиционн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ые</w:t>
            </w:r>
            <w:proofErr w:type="spellEnd"/>
            <w:proofErr w:type="gramEnd"/>
            <w:r>
              <w:t xml:space="preserve"> экзамены</w:t>
            </w:r>
            <w:r>
              <w:rPr>
                <w:spacing w:val="-52"/>
              </w:rPr>
              <w:t xml:space="preserve"> </w:t>
            </w:r>
            <w:r>
              <w:t>по русскому</w:t>
            </w:r>
            <w:r>
              <w:rPr>
                <w:spacing w:val="1"/>
              </w:rPr>
              <w:t xml:space="preserve"> </w:t>
            </w:r>
            <w:r>
              <w:t>языку,</w:t>
            </w:r>
          </w:p>
          <w:p w:rsidR="007E7AC2" w:rsidRDefault="00AC61F0">
            <w:pPr>
              <w:pStyle w:val="TableParagraph"/>
              <w:spacing w:before="1"/>
              <w:ind w:left="109" w:right="98"/>
            </w:pPr>
            <w:r>
              <w:t>математике в</w:t>
            </w:r>
            <w:r>
              <w:rPr>
                <w:spacing w:val="-52"/>
              </w:rPr>
              <w:t xml:space="preserve"> </w:t>
            </w:r>
            <w:r>
              <w:t>форме</w:t>
            </w:r>
            <w:r>
              <w:rPr>
                <w:spacing w:val="-1"/>
              </w:rPr>
              <w:t xml:space="preserve"> </w:t>
            </w:r>
            <w:r>
              <w:t>ОГЭ</w:t>
            </w:r>
          </w:p>
        </w:tc>
        <w:tc>
          <w:tcPr>
            <w:tcW w:w="1777" w:type="dxa"/>
          </w:tcPr>
          <w:p w:rsidR="007E7AC2" w:rsidRDefault="00AC61F0">
            <w:pPr>
              <w:pStyle w:val="TableParagraph"/>
              <w:ind w:left="114" w:right="108" w:firstLine="2"/>
            </w:pPr>
            <w:r>
              <w:t>Репетиционные</w:t>
            </w:r>
            <w:r>
              <w:rPr>
                <w:spacing w:val="1"/>
              </w:rPr>
              <w:t xml:space="preserve"> </w:t>
            </w:r>
            <w:r>
              <w:t>экзамены 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русскому </w:t>
            </w:r>
            <w:r>
              <w:t>языку,</w:t>
            </w:r>
            <w:r>
              <w:rPr>
                <w:spacing w:val="-52"/>
              </w:rPr>
              <w:t xml:space="preserve"> </w:t>
            </w:r>
            <w:r>
              <w:t>математике в</w:t>
            </w:r>
            <w:r>
              <w:rPr>
                <w:spacing w:val="1"/>
              </w:rPr>
              <w:t xml:space="preserve"> </w:t>
            </w:r>
            <w:r>
              <w:t>форме</w:t>
            </w:r>
            <w:r>
              <w:rPr>
                <w:spacing w:val="-1"/>
              </w:rPr>
              <w:t xml:space="preserve"> </w:t>
            </w:r>
            <w:r>
              <w:t>ОГЭ</w:t>
            </w:r>
          </w:p>
        </w:tc>
        <w:tc>
          <w:tcPr>
            <w:tcW w:w="1779" w:type="dxa"/>
          </w:tcPr>
          <w:p w:rsidR="007E7AC2" w:rsidRDefault="00AC61F0">
            <w:pPr>
              <w:pStyle w:val="TableParagraph"/>
              <w:ind w:left="97" w:right="86"/>
            </w:pPr>
            <w:proofErr w:type="gramStart"/>
            <w:r>
              <w:t>Промежуточная</w:t>
            </w:r>
            <w:r>
              <w:rPr>
                <w:spacing w:val="-52"/>
              </w:rPr>
              <w:t xml:space="preserve"> </w:t>
            </w:r>
            <w:r>
              <w:t>аттестация</w:t>
            </w:r>
            <w:r>
              <w:rPr>
                <w:spacing w:val="-1"/>
              </w:rPr>
              <w:t xml:space="preserve"> </w:t>
            </w:r>
            <w:r>
              <w:t>(в</w:t>
            </w:r>
            <w:proofErr w:type="gramEnd"/>
          </w:p>
          <w:p w:rsidR="007E7AC2" w:rsidRDefault="00AC61F0">
            <w:pPr>
              <w:pStyle w:val="TableParagraph"/>
              <w:ind w:left="97" w:right="88"/>
            </w:pPr>
            <w:proofErr w:type="gramStart"/>
            <w:r>
              <w:t>соответствии</w:t>
            </w:r>
            <w:proofErr w:type="gramEnd"/>
            <w:r>
              <w:t xml:space="preserve"> с</w:t>
            </w:r>
            <w:r>
              <w:rPr>
                <w:spacing w:val="-52"/>
              </w:rPr>
              <w:t xml:space="preserve"> </w:t>
            </w:r>
            <w:r>
              <w:t>УП)</w:t>
            </w:r>
          </w:p>
          <w:p w:rsidR="007E7AC2" w:rsidRDefault="007E7AC2">
            <w:pPr>
              <w:pStyle w:val="TableParagraph"/>
              <w:spacing w:before="5"/>
              <w:jc w:val="left"/>
              <w:rPr>
                <w:b/>
                <w:sz w:val="21"/>
              </w:rPr>
            </w:pPr>
          </w:p>
          <w:p w:rsidR="007E7AC2" w:rsidRDefault="00AC61F0">
            <w:pPr>
              <w:pStyle w:val="TableParagraph"/>
              <w:ind w:left="97" w:right="89"/>
            </w:pPr>
            <w:r>
              <w:t>ГИА в форме</w:t>
            </w:r>
            <w:r>
              <w:rPr>
                <w:spacing w:val="-52"/>
              </w:rPr>
              <w:t xml:space="preserve"> </w:t>
            </w:r>
            <w:r>
              <w:t>ОГЭ</w:t>
            </w:r>
          </w:p>
        </w:tc>
      </w:tr>
      <w:tr w:rsidR="007E7AC2">
        <w:trPr>
          <w:trHeight w:val="2277"/>
        </w:trPr>
        <w:tc>
          <w:tcPr>
            <w:tcW w:w="992" w:type="dxa"/>
          </w:tcPr>
          <w:p w:rsidR="007E7AC2" w:rsidRDefault="00AC61F0">
            <w:pPr>
              <w:pStyle w:val="TableParagraph"/>
              <w:spacing w:line="320" w:lineRule="exact"/>
              <w:ind w:left="95" w:right="84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1644" w:type="dxa"/>
          </w:tcPr>
          <w:p w:rsidR="007E7AC2" w:rsidRDefault="007E7AC2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7E7AC2" w:rsidRDefault="00AC61F0">
            <w:pPr>
              <w:pStyle w:val="TableParagraph"/>
              <w:ind w:left="108" w:right="92"/>
            </w:pPr>
            <w:proofErr w:type="spellStart"/>
            <w:proofErr w:type="gramStart"/>
            <w:r>
              <w:t>Администрати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вные</w:t>
            </w:r>
            <w:proofErr w:type="spellEnd"/>
            <w:proofErr w:type="gramEnd"/>
          </w:p>
          <w:p w:rsidR="007E7AC2" w:rsidRDefault="00AC61F0">
            <w:pPr>
              <w:pStyle w:val="TableParagraph"/>
              <w:spacing w:before="1"/>
              <w:ind w:left="208" w:right="198" w:firstLine="2"/>
            </w:pPr>
            <w:r>
              <w:t>входные</w:t>
            </w:r>
            <w:r>
              <w:rPr>
                <w:spacing w:val="1"/>
              </w:rPr>
              <w:t xml:space="preserve"> </w:t>
            </w:r>
            <w:r>
              <w:t>контрольные</w:t>
            </w:r>
            <w:r>
              <w:rPr>
                <w:spacing w:val="-52"/>
              </w:rPr>
              <w:t xml:space="preserve"> </w:t>
            </w:r>
            <w:r>
              <w:t>работы по</w:t>
            </w:r>
            <w:r>
              <w:rPr>
                <w:spacing w:val="1"/>
              </w:rPr>
              <w:t xml:space="preserve"> </w:t>
            </w:r>
            <w:r>
              <w:t>русскому</w:t>
            </w:r>
            <w:r>
              <w:rPr>
                <w:spacing w:val="1"/>
              </w:rPr>
              <w:t xml:space="preserve"> </w:t>
            </w:r>
            <w:r>
              <w:t>языку,</w:t>
            </w:r>
          </w:p>
          <w:p w:rsidR="007E7AC2" w:rsidRDefault="00AC61F0">
            <w:pPr>
              <w:pStyle w:val="TableParagraph"/>
              <w:spacing w:line="238" w:lineRule="exact"/>
              <w:ind w:left="104" w:right="94"/>
            </w:pPr>
            <w:r>
              <w:t>математике</w:t>
            </w:r>
          </w:p>
        </w:tc>
        <w:tc>
          <w:tcPr>
            <w:tcW w:w="1635" w:type="dxa"/>
          </w:tcPr>
          <w:p w:rsidR="007E7AC2" w:rsidRDefault="00AC61F0">
            <w:pPr>
              <w:pStyle w:val="TableParagraph"/>
              <w:ind w:left="172" w:right="164" w:firstLine="2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тематических</w:t>
            </w:r>
            <w:r>
              <w:rPr>
                <w:spacing w:val="-52"/>
              </w:rPr>
              <w:t xml:space="preserve"> </w:t>
            </w:r>
            <w:r>
              <w:t>контрольных</w:t>
            </w:r>
            <w:r>
              <w:rPr>
                <w:spacing w:val="-52"/>
              </w:rPr>
              <w:t xml:space="preserve"> </w:t>
            </w:r>
            <w:r>
              <w:t>работ по</w:t>
            </w:r>
            <w:r>
              <w:rPr>
                <w:spacing w:val="1"/>
              </w:rPr>
              <w:t xml:space="preserve"> </w:t>
            </w:r>
            <w:r>
              <w:t>предметам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7E7AC2" w:rsidRDefault="00AC61F0">
            <w:pPr>
              <w:pStyle w:val="TableParagraph"/>
              <w:ind w:left="116" w:right="106"/>
            </w:pPr>
            <w:r>
              <w:t>соответствии с</w:t>
            </w:r>
            <w:r>
              <w:rPr>
                <w:spacing w:val="-52"/>
              </w:rPr>
              <w:t xml:space="preserve"> </w:t>
            </w:r>
            <w:r>
              <w:t>календарн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тематическим</w:t>
            </w:r>
          </w:p>
          <w:p w:rsidR="007E7AC2" w:rsidRDefault="00AC61F0">
            <w:pPr>
              <w:pStyle w:val="TableParagraph"/>
              <w:spacing w:line="237" w:lineRule="exact"/>
              <w:ind w:left="113" w:right="106"/>
            </w:pPr>
            <w:r>
              <w:t>планирование</w:t>
            </w:r>
          </w:p>
        </w:tc>
        <w:tc>
          <w:tcPr>
            <w:tcW w:w="1675" w:type="dxa"/>
          </w:tcPr>
          <w:p w:rsidR="007E7AC2" w:rsidRDefault="00AC61F0">
            <w:pPr>
              <w:pStyle w:val="TableParagraph"/>
              <w:ind w:left="193" w:right="183" w:hanging="3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тематических</w:t>
            </w:r>
            <w:r>
              <w:rPr>
                <w:spacing w:val="-52"/>
              </w:rPr>
              <w:t xml:space="preserve"> </w:t>
            </w:r>
            <w:r>
              <w:t>контрольных</w:t>
            </w:r>
            <w:r>
              <w:rPr>
                <w:spacing w:val="-52"/>
              </w:rPr>
              <w:t xml:space="preserve"> </w:t>
            </w:r>
            <w:r>
              <w:t>работ по</w:t>
            </w:r>
            <w:r>
              <w:rPr>
                <w:spacing w:val="1"/>
              </w:rPr>
              <w:t xml:space="preserve"> </w:t>
            </w:r>
            <w:r>
              <w:t>предметам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7E7AC2" w:rsidRDefault="00AC61F0">
            <w:pPr>
              <w:pStyle w:val="TableParagraph"/>
              <w:ind w:left="136" w:right="127"/>
            </w:pPr>
            <w:r>
              <w:t>соответствии с</w:t>
            </w:r>
            <w:r>
              <w:rPr>
                <w:spacing w:val="-52"/>
              </w:rPr>
              <w:t xml:space="preserve"> </w:t>
            </w:r>
            <w:r>
              <w:t>календарн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тематическим</w:t>
            </w:r>
          </w:p>
          <w:p w:rsidR="007E7AC2" w:rsidRDefault="00AC61F0">
            <w:pPr>
              <w:pStyle w:val="TableParagraph"/>
              <w:spacing w:line="237" w:lineRule="exact"/>
              <w:ind w:left="90" w:right="79"/>
            </w:pPr>
            <w:r>
              <w:t>планированием</w:t>
            </w:r>
          </w:p>
        </w:tc>
        <w:tc>
          <w:tcPr>
            <w:tcW w:w="1918" w:type="dxa"/>
          </w:tcPr>
          <w:p w:rsidR="007E7AC2" w:rsidRDefault="00AC61F0">
            <w:pPr>
              <w:pStyle w:val="TableParagraph"/>
              <w:spacing w:line="242" w:lineRule="auto"/>
              <w:ind w:left="119" w:right="108"/>
            </w:pPr>
            <w:proofErr w:type="spellStart"/>
            <w:proofErr w:type="gramStart"/>
            <w:r>
              <w:t>Административн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ые</w:t>
            </w:r>
            <w:proofErr w:type="spellEnd"/>
            <w:proofErr w:type="gramEnd"/>
          </w:p>
          <w:p w:rsidR="007E7AC2" w:rsidRDefault="00AC61F0">
            <w:pPr>
              <w:pStyle w:val="TableParagraph"/>
              <w:ind w:left="155" w:right="143" w:hanging="3"/>
            </w:pPr>
            <w:r>
              <w:t>контрольные</w:t>
            </w:r>
            <w:r>
              <w:rPr>
                <w:spacing w:val="1"/>
              </w:rPr>
              <w:t xml:space="preserve"> </w:t>
            </w:r>
            <w:r>
              <w:t>работы за первое</w:t>
            </w:r>
            <w:r>
              <w:rPr>
                <w:spacing w:val="-52"/>
              </w:rPr>
              <w:t xml:space="preserve"> </w:t>
            </w:r>
            <w:r>
              <w:t>полугодие по</w:t>
            </w:r>
            <w:r>
              <w:rPr>
                <w:spacing w:val="1"/>
              </w:rPr>
              <w:t xml:space="preserve"> </w:t>
            </w:r>
            <w:r>
              <w:t>русскому языку,</w:t>
            </w:r>
            <w:r>
              <w:rPr>
                <w:spacing w:val="1"/>
              </w:rPr>
              <w:t xml:space="preserve"> </w:t>
            </w:r>
            <w:r>
              <w:t>математике</w:t>
            </w:r>
          </w:p>
        </w:tc>
        <w:tc>
          <w:tcPr>
            <w:tcW w:w="1445" w:type="dxa"/>
          </w:tcPr>
          <w:p w:rsidR="007E7AC2" w:rsidRDefault="00AC61F0">
            <w:pPr>
              <w:pStyle w:val="TableParagraph"/>
              <w:ind w:left="107" w:right="132"/>
              <w:jc w:val="left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тематически</w:t>
            </w:r>
            <w:r>
              <w:rPr>
                <w:spacing w:val="-52"/>
              </w:rPr>
              <w:t xml:space="preserve"> </w:t>
            </w:r>
            <w:r>
              <w:t>х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контрольны</w:t>
            </w:r>
            <w:proofErr w:type="spellEnd"/>
            <w:r>
              <w:rPr>
                <w:spacing w:val="1"/>
              </w:rPr>
              <w:t xml:space="preserve"> </w:t>
            </w:r>
            <w:r>
              <w:t>х</w:t>
            </w:r>
            <w:proofErr w:type="gramEnd"/>
            <w:r>
              <w:t xml:space="preserve"> работ по</w:t>
            </w:r>
            <w:r>
              <w:rPr>
                <w:spacing w:val="1"/>
              </w:rPr>
              <w:t xml:space="preserve"> </w:t>
            </w:r>
            <w:r>
              <w:t>предметам в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соответстви</w:t>
            </w:r>
            <w:proofErr w:type="spellEnd"/>
            <w:r>
              <w:rPr>
                <w:spacing w:val="1"/>
              </w:rPr>
              <w:t xml:space="preserve"> </w:t>
            </w:r>
            <w:r>
              <w:t>и с</w:t>
            </w:r>
          </w:p>
          <w:p w:rsidR="007E7AC2" w:rsidRDefault="00AC61F0">
            <w:pPr>
              <w:pStyle w:val="TableParagraph"/>
              <w:spacing w:line="238" w:lineRule="exact"/>
              <w:ind w:left="107"/>
              <w:jc w:val="left"/>
            </w:pPr>
            <w:r>
              <w:t>календарно-</w:t>
            </w:r>
          </w:p>
        </w:tc>
        <w:tc>
          <w:tcPr>
            <w:tcW w:w="1448" w:type="dxa"/>
          </w:tcPr>
          <w:p w:rsidR="007E7AC2" w:rsidRDefault="00AC61F0">
            <w:pPr>
              <w:pStyle w:val="TableParagraph"/>
              <w:ind w:left="107" w:right="135"/>
              <w:jc w:val="left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тематически</w:t>
            </w:r>
            <w:r>
              <w:rPr>
                <w:spacing w:val="-52"/>
              </w:rPr>
              <w:t xml:space="preserve"> </w:t>
            </w:r>
            <w:r>
              <w:t>х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контрольны</w:t>
            </w:r>
            <w:proofErr w:type="spellEnd"/>
            <w:r>
              <w:rPr>
                <w:spacing w:val="-52"/>
              </w:rPr>
              <w:t xml:space="preserve"> </w:t>
            </w:r>
            <w:r>
              <w:t>х</w:t>
            </w:r>
            <w:proofErr w:type="gramEnd"/>
            <w:r>
              <w:t xml:space="preserve"> работ по</w:t>
            </w:r>
            <w:r>
              <w:rPr>
                <w:spacing w:val="1"/>
              </w:rPr>
              <w:t xml:space="preserve"> </w:t>
            </w:r>
            <w:r>
              <w:t>предметам в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соответстви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и с</w:t>
            </w:r>
          </w:p>
          <w:p w:rsidR="007E7AC2" w:rsidRDefault="00AC61F0">
            <w:pPr>
              <w:pStyle w:val="TableParagraph"/>
              <w:spacing w:line="238" w:lineRule="exact"/>
              <w:ind w:left="107"/>
              <w:jc w:val="left"/>
            </w:pPr>
            <w:r>
              <w:t>календарно-</w:t>
            </w:r>
          </w:p>
        </w:tc>
        <w:tc>
          <w:tcPr>
            <w:tcW w:w="1481" w:type="dxa"/>
          </w:tcPr>
          <w:p w:rsidR="007E7AC2" w:rsidRDefault="00AC61F0">
            <w:pPr>
              <w:pStyle w:val="TableParagraph"/>
              <w:ind w:left="107" w:right="99"/>
              <w:jc w:val="left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тематически</w:t>
            </w:r>
            <w:r>
              <w:rPr>
                <w:spacing w:val="1"/>
              </w:rPr>
              <w:t xml:space="preserve"> </w:t>
            </w:r>
            <w:r>
              <w:t>х</w:t>
            </w:r>
            <w:r>
              <w:rPr>
                <w:spacing w:val="1"/>
              </w:rPr>
              <w:t xml:space="preserve"> </w:t>
            </w:r>
            <w:r>
              <w:t>контрольных</w:t>
            </w:r>
            <w:r>
              <w:rPr>
                <w:spacing w:val="-52"/>
              </w:rPr>
              <w:t xml:space="preserve"> </w:t>
            </w:r>
            <w:r>
              <w:t>работ по</w:t>
            </w:r>
            <w:r>
              <w:rPr>
                <w:spacing w:val="1"/>
              </w:rPr>
              <w:t xml:space="preserve"> </w:t>
            </w:r>
            <w:r>
              <w:t>предметам 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7E7AC2" w:rsidRDefault="00AC61F0">
            <w:pPr>
              <w:pStyle w:val="TableParagraph"/>
              <w:spacing w:line="238" w:lineRule="exact"/>
              <w:ind w:left="107"/>
              <w:jc w:val="left"/>
            </w:pPr>
            <w:r>
              <w:t>календарно-</w:t>
            </w:r>
          </w:p>
        </w:tc>
        <w:tc>
          <w:tcPr>
            <w:tcW w:w="1777" w:type="dxa"/>
          </w:tcPr>
          <w:p w:rsidR="007E7AC2" w:rsidRDefault="00AC61F0">
            <w:pPr>
              <w:pStyle w:val="TableParagraph"/>
              <w:ind w:left="107" w:right="354"/>
              <w:jc w:val="left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тематических</w:t>
            </w:r>
            <w:r>
              <w:rPr>
                <w:spacing w:val="-53"/>
              </w:rPr>
              <w:t xml:space="preserve"> </w:t>
            </w:r>
            <w:r>
              <w:t>контрольных</w:t>
            </w:r>
            <w:r>
              <w:rPr>
                <w:spacing w:val="-52"/>
              </w:rPr>
              <w:t xml:space="preserve"> </w:t>
            </w:r>
            <w:r>
              <w:t>работ по</w:t>
            </w:r>
            <w:r>
              <w:rPr>
                <w:spacing w:val="1"/>
              </w:rPr>
              <w:t xml:space="preserve"> </w:t>
            </w:r>
            <w:r>
              <w:t>предметам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7E7AC2" w:rsidRDefault="00AC61F0">
            <w:pPr>
              <w:pStyle w:val="TableParagraph"/>
              <w:ind w:left="107" w:right="258"/>
              <w:jc w:val="left"/>
            </w:pPr>
            <w:r>
              <w:t>соответствии с</w:t>
            </w:r>
            <w:r>
              <w:rPr>
                <w:spacing w:val="-52"/>
              </w:rPr>
              <w:t xml:space="preserve"> </w:t>
            </w:r>
            <w:r>
              <w:t>календарн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тематическим</w:t>
            </w:r>
          </w:p>
          <w:p w:rsidR="007E7AC2" w:rsidRDefault="00AC61F0">
            <w:pPr>
              <w:pStyle w:val="TableParagraph"/>
              <w:spacing w:line="237" w:lineRule="exact"/>
              <w:ind w:left="107"/>
              <w:jc w:val="left"/>
            </w:pPr>
            <w:r>
              <w:t>планированием</w:t>
            </w:r>
          </w:p>
        </w:tc>
        <w:tc>
          <w:tcPr>
            <w:tcW w:w="1779" w:type="dxa"/>
          </w:tcPr>
          <w:p w:rsidR="007E7AC2" w:rsidRDefault="007E7AC2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7E7AC2" w:rsidRDefault="00AC61F0">
            <w:pPr>
              <w:pStyle w:val="TableParagraph"/>
              <w:ind w:left="97" w:right="86"/>
            </w:pPr>
            <w:proofErr w:type="gramStart"/>
            <w:r>
              <w:t>Промежуточная</w:t>
            </w:r>
            <w:r>
              <w:rPr>
                <w:spacing w:val="-52"/>
              </w:rPr>
              <w:t xml:space="preserve"> </w:t>
            </w:r>
            <w:r>
              <w:t>аттестация</w:t>
            </w:r>
            <w:r>
              <w:rPr>
                <w:spacing w:val="-1"/>
              </w:rPr>
              <w:t xml:space="preserve"> </w:t>
            </w:r>
            <w:r>
              <w:t>(в</w:t>
            </w:r>
            <w:proofErr w:type="gramEnd"/>
          </w:p>
          <w:p w:rsidR="007E7AC2" w:rsidRDefault="00AC61F0">
            <w:pPr>
              <w:pStyle w:val="TableParagraph"/>
              <w:spacing w:before="1"/>
              <w:ind w:left="97" w:right="88"/>
            </w:pPr>
            <w:proofErr w:type="gramStart"/>
            <w:r>
              <w:t>соответствии</w:t>
            </w:r>
            <w:proofErr w:type="gramEnd"/>
            <w:r>
              <w:t xml:space="preserve"> с</w:t>
            </w:r>
            <w:r>
              <w:rPr>
                <w:spacing w:val="-52"/>
              </w:rPr>
              <w:t xml:space="preserve"> </w:t>
            </w:r>
            <w:r>
              <w:t>УП)</w:t>
            </w:r>
          </w:p>
        </w:tc>
      </w:tr>
    </w:tbl>
    <w:p w:rsidR="007E7AC2" w:rsidRDefault="007E7AC2">
      <w:pPr>
        <w:sectPr w:rsidR="007E7AC2">
          <w:pgSz w:w="16840" w:h="11910" w:orient="landscape"/>
          <w:pgMar w:top="840" w:right="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644"/>
        <w:gridCol w:w="1635"/>
        <w:gridCol w:w="1675"/>
        <w:gridCol w:w="1918"/>
        <w:gridCol w:w="1445"/>
        <w:gridCol w:w="1448"/>
        <w:gridCol w:w="1481"/>
        <w:gridCol w:w="1777"/>
        <w:gridCol w:w="1779"/>
      </w:tblGrid>
      <w:tr w:rsidR="007E7AC2">
        <w:trPr>
          <w:trHeight w:val="1771"/>
        </w:trPr>
        <w:tc>
          <w:tcPr>
            <w:tcW w:w="992" w:type="dxa"/>
          </w:tcPr>
          <w:p w:rsidR="007E7AC2" w:rsidRDefault="007E7AC2">
            <w:pPr>
              <w:pStyle w:val="TableParagraph"/>
              <w:jc w:val="left"/>
            </w:pPr>
          </w:p>
        </w:tc>
        <w:tc>
          <w:tcPr>
            <w:tcW w:w="1644" w:type="dxa"/>
          </w:tcPr>
          <w:p w:rsidR="007E7AC2" w:rsidRDefault="007E7AC2">
            <w:pPr>
              <w:pStyle w:val="TableParagraph"/>
              <w:jc w:val="left"/>
            </w:pPr>
          </w:p>
        </w:tc>
        <w:tc>
          <w:tcPr>
            <w:tcW w:w="1635" w:type="dxa"/>
          </w:tcPr>
          <w:p w:rsidR="007E7AC2" w:rsidRDefault="00AC61F0">
            <w:pPr>
              <w:pStyle w:val="TableParagraph"/>
              <w:spacing w:line="247" w:lineRule="exact"/>
              <w:ind w:left="6"/>
            </w:pPr>
            <w:r>
              <w:t>м</w:t>
            </w:r>
          </w:p>
        </w:tc>
        <w:tc>
          <w:tcPr>
            <w:tcW w:w="1675" w:type="dxa"/>
          </w:tcPr>
          <w:p w:rsidR="007E7AC2" w:rsidRDefault="007E7AC2">
            <w:pPr>
              <w:pStyle w:val="TableParagraph"/>
              <w:jc w:val="left"/>
            </w:pPr>
          </w:p>
        </w:tc>
        <w:tc>
          <w:tcPr>
            <w:tcW w:w="1918" w:type="dxa"/>
          </w:tcPr>
          <w:p w:rsidR="007E7AC2" w:rsidRDefault="007E7AC2">
            <w:pPr>
              <w:pStyle w:val="TableParagraph"/>
              <w:jc w:val="left"/>
            </w:pPr>
          </w:p>
        </w:tc>
        <w:tc>
          <w:tcPr>
            <w:tcW w:w="1445" w:type="dxa"/>
          </w:tcPr>
          <w:p w:rsidR="007E7AC2" w:rsidRDefault="00AC61F0">
            <w:pPr>
              <w:pStyle w:val="TableParagraph"/>
              <w:spacing w:line="242" w:lineRule="auto"/>
              <w:ind w:left="107" w:right="132"/>
              <w:jc w:val="left"/>
            </w:pPr>
            <w:r>
              <w:t>тематически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м</w:t>
            </w:r>
            <w:proofErr w:type="gramEnd"/>
          </w:p>
          <w:p w:rsidR="007E7AC2" w:rsidRDefault="00AC61F0">
            <w:pPr>
              <w:pStyle w:val="TableParagraph"/>
              <w:spacing w:line="242" w:lineRule="auto"/>
              <w:ind w:left="107" w:right="90"/>
              <w:jc w:val="left"/>
            </w:pPr>
            <w:proofErr w:type="spellStart"/>
            <w:proofErr w:type="gramStart"/>
            <w:r>
              <w:t>планировани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ем</w:t>
            </w:r>
            <w:proofErr w:type="gramEnd"/>
          </w:p>
        </w:tc>
        <w:tc>
          <w:tcPr>
            <w:tcW w:w="1448" w:type="dxa"/>
          </w:tcPr>
          <w:p w:rsidR="007E7AC2" w:rsidRDefault="00AC61F0">
            <w:pPr>
              <w:pStyle w:val="TableParagraph"/>
              <w:spacing w:line="242" w:lineRule="auto"/>
              <w:ind w:left="107" w:right="135"/>
              <w:jc w:val="left"/>
            </w:pPr>
            <w:r>
              <w:t>тематически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м</w:t>
            </w:r>
            <w:proofErr w:type="gramEnd"/>
          </w:p>
          <w:p w:rsidR="007E7AC2" w:rsidRDefault="00AC61F0">
            <w:pPr>
              <w:pStyle w:val="TableParagraph"/>
              <w:spacing w:line="242" w:lineRule="auto"/>
              <w:ind w:left="107" w:right="93"/>
              <w:jc w:val="left"/>
            </w:pPr>
            <w:proofErr w:type="spellStart"/>
            <w:proofErr w:type="gramStart"/>
            <w:r>
              <w:t>планировани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ем</w:t>
            </w:r>
            <w:proofErr w:type="gramEnd"/>
          </w:p>
        </w:tc>
        <w:tc>
          <w:tcPr>
            <w:tcW w:w="1481" w:type="dxa"/>
          </w:tcPr>
          <w:p w:rsidR="007E7AC2" w:rsidRDefault="00AC61F0">
            <w:pPr>
              <w:pStyle w:val="TableParagraph"/>
              <w:spacing w:line="242" w:lineRule="auto"/>
              <w:ind w:left="107" w:right="168"/>
              <w:jc w:val="left"/>
            </w:pPr>
            <w:r>
              <w:t>тематически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м</w:t>
            </w:r>
            <w:proofErr w:type="gramEnd"/>
          </w:p>
          <w:p w:rsidR="007E7AC2" w:rsidRDefault="00AC61F0">
            <w:pPr>
              <w:pStyle w:val="TableParagraph"/>
              <w:spacing w:line="242" w:lineRule="auto"/>
              <w:ind w:left="107" w:right="126"/>
              <w:jc w:val="left"/>
            </w:pPr>
            <w:proofErr w:type="spellStart"/>
            <w:proofErr w:type="gramStart"/>
            <w:r>
              <w:t>планировани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ем</w:t>
            </w:r>
            <w:proofErr w:type="gramEnd"/>
          </w:p>
        </w:tc>
        <w:tc>
          <w:tcPr>
            <w:tcW w:w="1777" w:type="dxa"/>
          </w:tcPr>
          <w:p w:rsidR="007E7AC2" w:rsidRDefault="007E7AC2">
            <w:pPr>
              <w:pStyle w:val="TableParagraph"/>
              <w:jc w:val="left"/>
            </w:pPr>
          </w:p>
        </w:tc>
        <w:tc>
          <w:tcPr>
            <w:tcW w:w="1779" w:type="dxa"/>
          </w:tcPr>
          <w:p w:rsidR="007E7AC2" w:rsidRDefault="007E7AC2">
            <w:pPr>
              <w:pStyle w:val="TableParagraph"/>
              <w:jc w:val="left"/>
            </w:pPr>
          </w:p>
        </w:tc>
      </w:tr>
      <w:tr w:rsidR="007E7AC2">
        <w:trPr>
          <w:trHeight w:val="3290"/>
        </w:trPr>
        <w:tc>
          <w:tcPr>
            <w:tcW w:w="992" w:type="dxa"/>
          </w:tcPr>
          <w:p w:rsidR="007E7AC2" w:rsidRDefault="00AC61F0">
            <w:pPr>
              <w:pStyle w:val="TableParagraph"/>
              <w:spacing w:line="320" w:lineRule="exact"/>
              <w:ind w:left="95" w:right="84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1644" w:type="dxa"/>
          </w:tcPr>
          <w:p w:rsidR="007E7AC2" w:rsidRDefault="007E7AC2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7E7AC2" w:rsidRDefault="00AC61F0">
            <w:pPr>
              <w:pStyle w:val="TableParagraph"/>
              <w:ind w:left="108" w:right="92"/>
            </w:pPr>
            <w:proofErr w:type="spellStart"/>
            <w:proofErr w:type="gramStart"/>
            <w:r>
              <w:t>Администрати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вные</w:t>
            </w:r>
            <w:proofErr w:type="spellEnd"/>
            <w:proofErr w:type="gramEnd"/>
          </w:p>
          <w:p w:rsidR="007E7AC2" w:rsidRDefault="00AC61F0">
            <w:pPr>
              <w:pStyle w:val="TableParagraph"/>
              <w:spacing w:before="1"/>
              <w:ind w:left="208" w:right="198" w:firstLine="2"/>
            </w:pPr>
            <w:r>
              <w:t>входные</w:t>
            </w:r>
            <w:r>
              <w:rPr>
                <w:spacing w:val="1"/>
              </w:rPr>
              <w:t xml:space="preserve"> </w:t>
            </w:r>
            <w:r>
              <w:t>контрольные</w:t>
            </w:r>
            <w:r>
              <w:rPr>
                <w:spacing w:val="-52"/>
              </w:rPr>
              <w:t xml:space="preserve"> </w:t>
            </w:r>
            <w:r>
              <w:t>работы по</w:t>
            </w:r>
            <w:r>
              <w:rPr>
                <w:spacing w:val="1"/>
              </w:rPr>
              <w:t xml:space="preserve"> </w:t>
            </w:r>
            <w:r>
              <w:t>русскому</w:t>
            </w:r>
            <w:r>
              <w:rPr>
                <w:spacing w:val="1"/>
              </w:rPr>
              <w:t xml:space="preserve"> </w:t>
            </w:r>
            <w:r>
              <w:t>языку,</w:t>
            </w:r>
          </w:p>
          <w:p w:rsidR="007E7AC2" w:rsidRDefault="00AC61F0">
            <w:pPr>
              <w:pStyle w:val="TableParagraph"/>
              <w:ind w:left="104" w:right="94"/>
            </w:pPr>
            <w:r>
              <w:t>математике</w:t>
            </w:r>
          </w:p>
        </w:tc>
        <w:tc>
          <w:tcPr>
            <w:tcW w:w="1635" w:type="dxa"/>
          </w:tcPr>
          <w:p w:rsidR="007E7AC2" w:rsidRDefault="007E7AC2">
            <w:pPr>
              <w:pStyle w:val="TableParagraph"/>
              <w:jc w:val="left"/>
            </w:pPr>
          </w:p>
        </w:tc>
        <w:tc>
          <w:tcPr>
            <w:tcW w:w="1675" w:type="dxa"/>
          </w:tcPr>
          <w:p w:rsidR="007E7AC2" w:rsidRDefault="00AC61F0">
            <w:pPr>
              <w:pStyle w:val="TableParagraph"/>
              <w:ind w:left="193" w:right="183" w:hanging="3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тематических</w:t>
            </w:r>
            <w:r>
              <w:rPr>
                <w:spacing w:val="-52"/>
              </w:rPr>
              <w:t xml:space="preserve"> </w:t>
            </w:r>
            <w:r>
              <w:t>контрольных</w:t>
            </w:r>
            <w:r>
              <w:rPr>
                <w:spacing w:val="-52"/>
              </w:rPr>
              <w:t xml:space="preserve"> </w:t>
            </w:r>
            <w:r>
              <w:t>работ по</w:t>
            </w:r>
            <w:r>
              <w:rPr>
                <w:spacing w:val="1"/>
              </w:rPr>
              <w:t xml:space="preserve"> </w:t>
            </w:r>
            <w:r>
              <w:t>предметам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7E7AC2" w:rsidRDefault="00AC61F0">
            <w:pPr>
              <w:pStyle w:val="TableParagraph"/>
              <w:ind w:left="109" w:right="96" w:hanging="6"/>
            </w:pPr>
            <w:r>
              <w:t>соответствии с</w:t>
            </w:r>
            <w:r>
              <w:rPr>
                <w:spacing w:val="1"/>
              </w:rPr>
              <w:t xml:space="preserve"> </w:t>
            </w:r>
            <w:r>
              <w:t>календарн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тематическим</w:t>
            </w:r>
            <w:r>
              <w:rPr>
                <w:spacing w:val="1"/>
              </w:rPr>
              <w:t xml:space="preserve"> </w:t>
            </w:r>
            <w:r>
              <w:t>планированием</w:t>
            </w:r>
          </w:p>
        </w:tc>
        <w:tc>
          <w:tcPr>
            <w:tcW w:w="1918" w:type="dxa"/>
          </w:tcPr>
          <w:p w:rsidR="007E7AC2" w:rsidRDefault="00AC61F0">
            <w:pPr>
              <w:pStyle w:val="TableParagraph"/>
              <w:numPr>
                <w:ilvl w:val="0"/>
                <w:numId w:val="1"/>
              </w:numPr>
              <w:tabs>
                <w:tab w:val="left" w:pos="603"/>
              </w:tabs>
              <w:ind w:right="369" w:firstLine="55"/>
              <w:jc w:val="both"/>
            </w:pPr>
            <w:r>
              <w:t>Итоговое</w:t>
            </w:r>
            <w:r>
              <w:rPr>
                <w:spacing w:val="1"/>
              </w:rPr>
              <w:t xml:space="preserve"> </w:t>
            </w:r>
            <w:r>
              <w:t>сочинение</w:t>
            </w:r>
            <w:r>
              <w:rPr>
                <w:spacing w:val="1"/>
              </w:rPr>
              <w:t xml:space="preserve"> </w:t>
            </w:r>
            <w:r>
              <w:t>(изложение)</w:t>
            </w:r>
          </w:p>
          <w:p w:rsidR="007E7AC2" w:rsidRDefault="00AC61F0">
            <w:pPr>
              <w:pStyle w:val="TableParagraph"/>
              <w:numPr>
                <w:ilvl w:val="0"/>
                <w:numId w:val="1"/>
              </w:numPr>
              <w:tabs>
                <w:tab w:val="left" w:pos="303"/>
              </w:tabs>
              <w:ind w:left="136" w:right="119" w:firstLine="0"/>
              <w:jc w:val="left"/>
            </w:pPr>
            <w:proofErr w:type="spellStart"/>
            <w:proofErr w:type="gramStart"/>
            <w:r>
              <w:t>Административ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ные</w:t>
            </w:r>
            <w:proofErr w:type="spellEnd"/>
            <w:proofErr w:type="gramEnd"/>
          </w:p>
          <w:p w:rsidR="007E7AC2" w:rsidRDefault="00AC61F0">
            <w:pPr>
              <w:pStyle w:val="TableParagraph"/>
              <w:ind w:left="155" w:right="143" w:hanging="3"/>
            </w:pPr>
            <w:r>
              <w:t>контрольные</w:t>
            </w:r>
            <w:r>
              <w:rPr>
                <w:spacing w:val="1"/>
              </w:rPr>
              <w:t xml:space="preserve"> </w:t>
            </w:r>
            <w:r>
              <w:t>работы за первое</w:t>
            </w:r>
            <w:r>
              <w:rPr>
                <w:spacing w:val="-52"/>
              </w:rPr>
              <w:t xml:space="preserve"> </w:t>
            </w:r>
            <w:r>
              <w:t>полугодие по</w:t>
            </w:r>
            <w:r>
              <w:rPr>
                <w:spacing w:val="1"/>
              </w:rPr>
              <w:t xml:space="preserve"> </w:t>
            </w:r>
            <w:r>
              <w:t>русскому языку,</w:t>
            </w:r>
            <w:r>
              <w:rPr>
                <w:spacing w:val="1"/>
              </w:rPr>
              <w:t xml:space="preserve"> </w:t>
            </w:r>
            <w:r>
              <w:t>математике</w:t>
            </w:r>
          </w:p>
        </w:tc>
        <w:tc>
          <w:tcPr>
            <w:tcW w:w="1445" w:type="dxa"/>
          </w:tcPr>
          <w:p w:rsidR="007E7AC2" w:rsidRDefault="00AC61F0">
            <w:pPr>
              <w:pStyle w:val="TableParagraph"/>
              <w:ind w:left="107" w:right="132"/>
              <w:jc w:val="left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тематически</w:t>
            </w:r>
            <w:r>
              <w:rPr>
                <w:spacing w:val="-52"/>
              </w:rPr>
              <w:t xml:space="preserve"> </w:t>
            </w:r>
            <w:r>
              <w:t>х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контрольны</w:t>
            </w:r>
            <w:proofErr w:type="spellEnd"/>
            <w:r>
              <w:rPr>
                <w:spacing w:val="1"/>
              </w:rPr>
              <w:t xml:space="preserve"> </w:t>
            </w:r>
            <w:r>
              <w:t>х</w:t>
            </w:r>
            <w:proofErr w:type="gramEnd"/>
            <w:r>
              <w:t xml:space="preserve"> работ по</w:t>
            </w:r>
            <w:r>
              <w:rPr>
                <w:spacing w:val="1"/>
              </w:rPr>
              <w:t xml:space="preserve"> </w:t>
            </w:r>
            <w:r>
              <w:t>предметам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соответстви</w:t>
            </w:r>
            <w:proofErr w:type="spellEnd"/>
            <w:r>
              <w:rPr>
                <w:spacing w:val="1"/>
              </w:rPr>
              <w:t xml:space="preserve"> </w:t>
            </w:r>
            <w:r>
              <w:t>и с</w:t>
            </w:r>
          </w:p>
          <w:p w:rsidR="007E7AC2" w:rsidRDefault="00AC61F0">
            <w:pPr>
              <w:pStyle w:val="TableParagraph"/>
              <w:ind w:left="107" w:right="146"/>
              <w:jc w:val="both"/>
            </w:pPr>
            <w:r>
              <w:t>календарн</w:t>
            </w:r>
            <w:proofErr w:type="gramStart"/>
            <w:r>
              <w:t>о-</w:t>
            </w:r>
            <w:proofErr w:type="gramEnd"/>
            <w:r>
              <w:rPr>
                <w:spacing w:val="-53"/>
              </w:rPr>
              <w:t xml:space="preserve"> </w:t>
            </w:r>
            <w:r>
              <w:t>тематически</w:t>
            </w:r>
            <w:r>
              <w:rPr>
                <w:spacing w:val="-53"/>
              </w:rPr>
              <w:t xml:space="preserve"> </w:t>
            </w:r>
            <w:r>
              <w:t>м</w:t>
            </w:r>
          </w:p>
          <w:p w:rsidR="007E7AC2" w:rsidRDefault="00AC61F0">
            <w:pPr>
              <w:pStyle w:val="TableParagraph"/>
              <w:spacing w:line="252" w:lineRule="exact"/>
              <w:ind w:left="107" w:right="90"/>
              <w:jc w:val="left"/>
            </w:pPr>
            <w:proofErr w:type="spellStart"/>
            <w:proofErr w:type="gramStart"/>
            <w:r>
              <w:t>планировани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ем</w:t>
            </w:r>
            <w:proofErr w:type="gramEnd"/>
          </w:p>
        </w:tc>
        <w:tc>
          <w:tcPr>
            <w:tcW w:w="1448" w:type="dxa"/>
          </w:tcPr>
          <w:p w:rsidR="007E7AC2" w:rsidRDefault="00AC61F0">
            <w:pPr>
              <w:pStyle w:val="TableParagraph"/>
              <w:ind w:left="107" w:right="135"/>
              <w:jc w:val="left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тематически</w:t>
            </w:r>
            <w:r>
              <w:rPr>
                <w:spacing w:val="-52"/>
              </w:rPr>
              <w:t xml:space="preserve"> </w:t>
            </w:r>
            <w:r>
              <w:t>х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контрольны</w:t>
            </w:r>
            <w:proofErr w:type="spellEnd"/>
            <w:r>
              <w:rPr>
                <w:spacing w:val="-52"/>
              </w:rPr>
              <w:t xml:space="preserve"> </w:t>
            </w:r>
            <w:r>
              <w:t>х</w:t>
            </w:r>
            <w:proofErr w:type="gramEnd"/>
            <w:r>
              <w:t xml:space="preserve"> работ по</w:t>
            </w:r>
            <w:r>
              <w:rPr>
                <w:spacing w:val="1"/>
              </w:rPr>
              <w:t xml:space="preserve"> </w:t>
            </w:r>
            <w:r>
              <w:t>предметам в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соответстви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и с</w:t>
            </w:r>
          </w:p>
          <w:p w:rsidR="007E7AC2" w:rsidRDefault="00AC61F0">
            <w:pPr>
              <w:pStyle w:val="TableParagraph"/>
              <w:ind w:left="107" w:right="150"/>
              <w:jc w:val="both"/>
            </w:pPr>
            <w:r>
              <w:t>календарн</w:t>
            </w:r>
            <w:proofErr w:type="gramStart"/>
            <w:r>
              <w:t>о-</w:t>
            </w:r>
            <w:proofErr w:type="gramEnd"/>
            <w:r>
              <w:rPr>
                <w:spacing w:val="-53"/>
              </w:rPr>
              <w:t xml:space="preserve"> </w:t>
            </w:r>
            <w:r>
              <w:t>тематически</w:t>
            </w:r>
            <w:r>
              <w:rPr>
                <w:spacing w:val="-53"/>
              </w:rPr>
              <w:t xml:space="preserve"> </w:t>
            </w:r>
            <w:r>
              <w:t>м</w:t>
            </w:r>
          </w:p>
          <w:p w:rsidR="007E7AC2" w:rsidRDefault="00AC61F0">
            <w:pPr>
              <w:pStyle w:val="TableParagraph"/>
              <w:spacing w:line="252" w:lineRule="exact"/>
              <w:ind w:left="107" w:right="93"/>
              <w:jc w:val="left"/>
            </w:pPr>
            <w:proofErr w:type="spellStart"/>
            <w:proofErr w:type="gramStart"/>
            <w:r>
              <w:t>планировани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ем</w:t>
            </w:r>
            <w:proofErr w:type="gramEnd"/>
          </w:p>
        </w:tc>
        <w:tc>
          <w:tcPr>
            <w:tcW w:w="1481" w:type="dxa"/>
          </w:tcPr>
          <w:p w:rsidR="007E7AC2" w:rsidRDefault="00AC61F0">
            <w:pPr>
              <w:pStyle w:val="TableParagraph"/>
              <w:ind w:left="123" w:right="112"/>
            </w:pPr>
            <w:proofErr w:type="spellStart"/>
            <w:proofErr w:type="gramStart"/>
            <w:r>
              <w:t>Репетиционн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ые</w:t>
            </w:r>
            <w:proofErr w:type="spellEnd"/>
            <w:proofErr w:type="gramEnd"/>
            <w:r>
              <w:t xml:space="preserve"> экзамены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предметам в</w:t>
            </w:r>
            <w:r>
              <w:rPr>
                <w:spacing w:val="1"/>
              </w:rPr>
              <w:t xml:space="preserve"> </w:t>
            </w:r>
            <w:r>
              <w:t>форме</w:t>
            </w:r>
            <w:r>
              <w:rPr>
                <w:spacing w:val="-1"/>
              </w:rPr>
              <w:t xml:space="preserve"> </w:t>
            </w:r>
            <w:r>
              <w:t>ЕГЭ</w:t>
            </w:r>
          </w:p>
        </w:tc>
        <w:tc>
          <w:tcPr>
            <w:tcW w:w="1777" w:type="dxa"/>
          </w:tcPr>
          <w:p w:rsidR="007E7AC2" w:rsidRDefault="007E7AC2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7E7AC2" w:rsidRDefault="00AC61F0">
            <w:pPr>
              <w:pStyle w:val="TableParagraph"/>
              <w:ind w:left="95" w:right="87"/>
            </w:pPr>
            <w:r>
              <w:t>Репетиционные</w:t>
            </w:r>
            <w:r>
              <w:rPr>
                <w:spacing w:val="-52"/>
              </w:rPr>
              <w:t xml:space="preserve"> </w:t>
            </w:r>
            <w:r>
              <w:t>экзамены по</w:t>
            </w:r>
            <w:r>
              <w:rPr>
                <w:spacing w:val="1"/>
              </w:rPr>
              <w:t xml:space="preserve"> </w:t>
            </w:r>
            <w:r>
              <w:t>предметам в</w:t>
            </w:r>
            <w:r>
              <w:rPr>
                <w:spacing w:val="1"/>
              </w:rPr>
              <w:t xml:space="preserve"> </w:t>
            </w:r>
            <w:r>
              <w:t>форме</w:t>
            </w:r>
            <w:r>
              <w:rPr>
                <w:spacing w:val="-1"/>
              </w:rPr>
              <w:t xml:space="preserve"> </w:t>
            </w:r>
            <w:r>
              <w:t>ЕГЭ</w:t>
            </w:r>
          </w:p>
        </w:tc>
        <w:tc>
          <w:tcPr>
            <w:tcW w:w="1779" w:type="dxa"/>
          </w:tcPr>
          <w:p w:rsidR="007E7AC2" w:rsidRDefault="00AC61F0">
            <w:pPr>
              <w:pStyle w:val="TableParagraph"/>
              <w:spacing w:line="242" w:lineRule="auto"/>
              <w:ind w:left="97" w:right="86"/>
            </w:pPr>
            <w:proofErr w:type="gramStart"/>
            <w:r>
              <w:t>Промежуточная</w:t>
            </w:r>
            <w:r>
              <w:rPr>
                <w:spacing w:val="-52"/>
              </w:rPr>
              <w:t xml:space="preserve"> </w:t>
            </w:r>
            <w:r>
              <w:t>аттестация</w:t>
            </w:r>
            <w:r>
              <w:rPr>
                <w:spacing w:val="-1"/>
              </w:rPr>
              <w:t xml:space="preserve"> </w:t>
            </w:r>
            <w:r>
              <w:t>(в</w:t>
            </w:r>
            <w:proofErr w:type="gramEnd"/>
          </w:p>
          <w:p w:rsidR="007E7AC2" w:rsidRDefault="00AC61F0">
            <w:pPr>
              <w:pStyle w:val="TableParagraph"/>
              <w:spacing w:line="242" w:lineRule="auto"/>
              <w:ind w:left="97" w:right="88"/>
            </w:pPr>
            <w:proofErr w:type="gramStart"/>
            <w:r>
              <w:t>соответствии</w:t>
            </w:r>
            <w:proofErr w:type="gramEnd"/>
            <w:r>
              <w:t xml:space="preserve"> с</w:t>
            </w:r>
            <w:r>
              <w:rPr>
                <w:spacing w:val="-52"/>
              </w:rPr>
              <w:t xml:space="preserve"> </w:t>
            </w:r>
            <w:r>
              <w:t>УП)</w:t>
            </w:r>
          </w:p>
          <w:p w:rsidR="007E7AC2" w:rsidRDefault="007E7AC2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:rsidR="007E7AC2" w:rsidRDefault="00AC61F0">
            <w:pPr>
              <w:pStyle w:val="TableParagraph"/>
              <w:ind w:left="97" w:right="89"/>
            </w:pPr>
            <w:r>
              <w:t>ГИА в форме</w:t>
            </w:r>
            <w:r>
              <w:rPr>
                <w:spacing w:val="-52"/>
              </w:rPr>
              <w:t xml:space="preserve"> </w:t>
            </w:r>
            <w:r>
              <w:t>ЕГЭ</w:t>
            </w:r>
          </w:p>
        </w:tc>
      </w:tr>
    </w:tbl>
    <w:p w:rsidR="00AC61F0" w:rsidRDefault="00AC61F0"/>
    <w:sectPr w:rsidR="00AC61F0">
      <w:pgSz w:w="16840" w:h="11910" w:orient="landscape"/>
      <w:pgMar w:top="840" w:right="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AE5"/>
    <w:multiLevelType w:val="hybridMultilevel"/>
    <w:tmpl w:val="EA14C868"/>
    <w:lvl w:ilvl="0" w:tplc="E1EA8376">
      <w:start w:val="1"/>
      <w:numFmt w:val="decimal"/>
      <w:lvlText w:val="%1."/>
      <w:lvlJc w:val="left"/>
      <w:pPr>
        <w:ind w:left="109" w:hanging="167"/>
        <w:jc w:val="righ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1FE4F9A">
      <w:numFmt w:val="bullet"/>
      <w:lvlText w:val="•"/>
      <w:lvlJc w:val="left"/>
      <w:pPr>
        <w:ind w:left="253" w:hanging="167"/>
      </w:pPr>
      <w:rPr>
        <w:rFonts w:hint="default"/>
        <w:lang w:val="ru-RU" w:eastAsia="en-US" w:bidi="ar-SA"/>
      </w:rPr>
    </w:lvl>
    <w:lvl w:ilvl="2" w:tplc="535EAD92">
      <w:numFmt w:val="bullet"/>
      <w:lvlText w:val="•"/>
      <w:lvlJc w:val="left"/>
      <w:pPr>
        <w:ind w:left="406" w:hanging="167"/>
      </w:pPr>
      <w:rPr>
        <w:rFonts w:hint="default"/>
        <w:lang w:val="ru-RU" w:eastAsia="en-US" w:bidi="ar-SA"/>
      </w:rPr>
    </w:lvl>
    <w:lvl w:ilvl="3" w:tplc="523AFC10">
      <w:numFmt w:val="bullet"/>
      <w:lvlText w:val="•"/>
      <w:lvlJc w:val="left"/>
      <w:pPr>
        <w:ind w:left="560" w:hanging="167"/>
      </w:pPr>
      <w:rPr>
        <w:rFonts w:hint="default"/>
        <w:lang w:val="ru-RU" w:eastAsia="en-US" w:bidi="ar-SA"/>
      </w:rPr>
    </w:lvl>
    <w:lvl w:ilvl="4" w:tplc="8C2CEAA0">
      <w:numFmt w:val="bullet"/>
      <w:lvlText w:val="•"/>
      <w:lvlJc w:val="left"/>
      <w:pPr>
        <w:ind w:left="713" w:hanging="167"/>
      </w:pPr>
      <w:rPr>
        <w:rFonts w:hint="default"/>
        <w:lang w:val="ru-RU" w:eastAsia="en-US" w:bidi="ar-SA"/>
      </w:rPr>
    </w:lvl>
    <w:lvl w:ilvl="5" w:tplc="A27CFC9C">
      <w:numFmt w:val="bullet"/>
      <w:lvlText w:val="•"/>
      <w:lvlJc w:val="left"/>
      <w:pPr>
        <w:ind w:left="867" w:hanging="167"/>
      </w:pPr>
      <w:rPr>
        <w:rFonts w:hint="default"/>
        <w:lang w:val="ru-RU" w:eastAsia="en-US" w:bidi="ar-SA"/>
      </w:rPr>
    </w:lvl>
    <w:lvl w:ilvl="6" w:tplc="B7EC479C">
      <w:numFmt w:val="bullet"/>
      <w:lvlText w:val="•"/>
      <w:lvlJc w:val="left"/>
      <w:pPr>
        <w:ind w:left="1020" w:hanging="167"/>
      </w:pPr>
      <w:rPr>
        <w:rFonts w:hint="default"/>
        <w:lang w:val="ru-RU" w:eastAsia="en-US" w:bidi="ar-SA"/>
      </w:rPr>
    </w:lvl>
    <w:lvl w:ilvl="7" w:tplc="AD4E3A9E">
      <w:numFmt w:val="bullet"/>
      <w:lvlText w:val="•"/>
      <w:lvlJc w:val="left"/>
      <w:pPr>
        <w:ind w:left="1173" w:hanging="167"/>
      </w:pPr>
      <w:rPr>
        <w:rFonts w:hint="default"/>
        <w:lang w:val="ru-RU" w:eastAsia="en-US" w:bidi="ar-SA"/>
      </w:rPr>
    </w:lvl>
    <w:lvl w:ilvl="8" w:tplc="459A7180">
      <w:numFmt w:val="bullet"/>
      <w:lvlText w:val="•"/>
      <w:lvlJc w:val="left"/>
      <w:pPr>
        <w:ind w:left="1327" w:hanging="167"/>
      </w:pPr>
      <w:rPr>
        <w:rFonts w:hint="default"/>
        <w:lang w:val="ru-RU" w:eastAsia="en-US" w:bidi="ar-SA"/>
      </w:rPr>
    </w:lvl>
  </w:abstractNum>
  <w:abstractNum w:abstractNumId="1">
    <w:nsid w:val="19DA7A56"/>
    <w:multiLevelType w:val="hybridMultilevel"/>
    <w:tmpl w:val="3530F146"/>
    <w:lvl w:ilvl="0" w:tplc="CC264D38">
      <w:start w:val="1"/>
      <w:numFmt w:val="decimal"/>
      <w:lvlText w:val="%1."/>
      <w:lvlJc w:val="left"/>
      <w:pPr>
        <w:ind w:left="109" w:hanging="167"/>
        <w:jc w:val="righ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2E08064">
      <w:numFmt w:val="bullet"/>
      <w:lvlText w:val="•"/>
      <w:lvlJc w:val="left"/>
      <w:pPr>
        <w:ind w:left="253" w:hanging="167"/>
      </w:pPr>
      <w:rPr>
        <w:rFonts w:hint="default"/>
        <w:lang w:val="ru-RU" w:eastAsia="en-US" w:bidi="ar-SA"/>
      </w:rPr>
    </w:lvl>
    <w:lvl w:ilvl="2" w:tplc="1CD0DB76">
      <w:numFmt w:val="bullet"/>
      <w:lvlText w:val="•"/>
      <w:lvlJc w:val="left"/>
      <w:pPr>
        <w:ind w:left="406" w:hanging="167"/>
      </w:pPr>
      <w:rPr>
        <w:rFonts w:hint="default"/>
        <w:lang w:val="ru-RU" w:eastAsia="en-US" w:bidi="ar-SA"/>
      </w:rPr>
    </w:lvl>
    <w:lvl w:ilvl="3" w:tplc="DC426A38">
      <w:numFmt w:val="bullet"/>
      <w:lvlText w:val="•"/>
      <w:lvlJc w:val="left"/>
      <w:pPr>
        <w:ind w:left="560" w:hanging="167"/>
      </w:pPr>
      <w:rPr>
        <w:rFonts w:hint="default"/>
        <w:lang w:val="ru-RU" w:eastAsia="en-US" w:bidi="ar-SA"/>
      </w:rPr>
    </w:lvl>
    <w:lvl w:ilvl="4" w:tplc="76866486">
      <w:numFmt w:val="bullet"/>
      <w:lvlText w:val="•"/>
      <w:lvlJc w:val="left"/>
      <w:pPr>
        <w:ind w:left="713" w:hanging="167"/>
      </w:pPr>
      <w:rPr>
        <w:rFonts w:hint="default"/>
        <w:lang w:val="ru-RU" w:eastAsia="en-US" w:bidi="ar-SA"/>
      </w:rPr>
    </w:lvl>
    <w:lvl w:ilvl="5" w:tplc="EEC804CE">
      <w:numFmt w:val="bullet"/>
      <w:lvlText w:val="•"/>
      <w:lvlJc w:val="left"/>
      <w:pPr>
        <w:ind w:left="867" w:hanging="167"/>
      </w:pPr>
      <w:rPr>
        <w:rFonts w:hint="default"/>
        <w:lang w:val="ru-RU" w:eastAsia="en-US" w:bidi="ar-SA"/>
      </w:rPr>
    </w:lvl>
    <w:lvl w:ilvl="6" w:tplc="B0123650">
      <w:numFmt w:val="bullet"/>
      <w:lvlText w:val="•"/>
      <w:lvlJc w:val="left"/>
      <w:pPr>
        <w:ind w:left="1020" w:hanging="167"/>
      </w:pPr>
      <w:rPr>
        <w:rFonts w:hint="default"/>
        <w:lang w:val="ru-RU" w:eastAsia="en-US" w:bidi="ar-SA"/>
      </w:rPr>
    </w:lvl>
    <w:lvl w:ilvl="7" w:tplc="1D8034B0">
      <w:numFmt w:val="bullet"/>
      <w:lvlText w:val="•"/>
      <w:lvlJc w:val="left"/>
      <w:pPr>
        <w:ind w:left="1173" w:hanging="167"/>
      </w:pPr>
      <w:rPr>
        <w:rFonts w:hint="default"/>
        <w:lang w:val="ru-RU" w:eastAsia="en-US" w:bidi="ar-SA"/>
      </w:rPr>
    </w:lvl>
    <w:lvl w:ilvl="8" w:tplc="AEDA6B2C">
      <w:numFmt w:val="bullet"/>
      <w:lvlText w:val="•"/>
      <w:lvlJc w:val="left"/>
      <w:pPr>
        <w:ind w:left="1327" w:hanging="167"/>
      </w:pPr>
      <w:rPr>
        <w:rFonts w:hint="default"/>
        <w:lang w:val="ru-RU" w:eastAsia="en-US" w:bidi="ar-SA"/>
      </w:rPr>
    </w:lvl>
  </w:abstractNum>
  <w:abstractNum w:abstractNumId="2">
    <w:nsid w:val="3C0D7260"/>
    <w:multiLevelType w:val="hybridMultilevel"/>
    <w:tmpl w:val="2B828884"/>
    <w:lvl w:ilvl="0" w:tplc="BA3C2E4C">
      <w:start w:val="1"/>
      <w:numFmt w:val="decimal"/>
      <w:lvlText w:val="%1."/>
      <w:lvlJc w:val="left"/>
      <w:pPr>
        <w:ind w:left="109" w:hanging="167"/>
        <w:jc w:val="righ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5F048B8">
      <w:numFmt w:val="bullet"/>
      <w:lvlText w:val="•"/>
      <w:lvlJc w:val="left"/>
      <w:pPr>
        <w:ind w:left="253" w:hanging="167"/>
      </w:pPr>
      <w:rPr>
        <w:rFonts w:hint="default"/>
        <w:lang w:val="ru-RU" w:eastAsia="en-US" w:bidi="ar-SA"/>
      </w:rPr>
    </w:lvl>
    <w:lvl w:ilvl="2" w:tplc="482AEFAC">
      <w:numFmt w:val="bullet"/>
      <w:lvlText w:val="•"/>
      <w:lvlJc w:val="left"/>
      <w:pPr>
        <w:ind w:left="406" w:hanging="167"/>
      </w:pPr>
      <w:rPr>
        <w:rFonts w:hint="default"/>
        <w:lang w:val="ru-RU" w:eastAsia="en-US" w:bidi="ar-SA"/>
      </w:rPr>
    </w:lvl>
    <w:lvl w:ilvl="3" w:tplc="27600B54">
      <w:numFmt w:val="bullet"/>
      <w:lvlText w:val="•"/>
      <w:lvlJc w:val="left"/>
      <w:pPr>
        <w:ind w:left="560" w:hanging="167"/>
      </w:pPr>
      <w:rPr>
        <w:rFonts w:hint="default"/>
        <w:lang w:val="ru-RU" w:eastAsia="en-US" w:bidi="ar-SA"/>
      </w:rPr>
    </w:lvl>
    <w:lvl w:ilvl="4" w:tplc="0E9E26CA">
      <w:numFmt w:val="bullet"/>
      <w:lvlText w:val="•"/>
      <w:lvlJc w:val="left"/>
      <w:pPr>
        <w:ind w:left="713" w:hanging="167"/>
      </w:pPr>
      <w:rPr>
        <w:rFonts w:hint="default"/>
        <w:lang w:val="ru-RU" w:eastAsia="en-US" w:bidi="ar-SA"/>
      </w:rPr>
    </w:lvl>
    <w:lvl w:ilvl="5" w:tplc="9C9454D0">
      <w:numFmt w:val="bullet"/>
      <w:lvlText w:val="•"/>
      <w:lvlJc w:val="left"/>
      <w:pPr>
        <w:ind w:left="867" w:hanging="167"/>
      </w:pPr>
      <w:rPr>
        <w:rFonts w:hint="default"/>
        <w:lang w:val="ru-RU" w:eastAsia="en-US" w:bidi="ar-SA"/>
      </w:rPr>
    </w:lvl>
    <w:lvl w:ilvl="6" w:tplc="1F405610">
      <w:numFmt w:val="bullet"/>
      <w:lvlText w:val="•"/>
      <w:lvlJc w:val="left"/>
      <w:pPr>
        <w:ind w:left="1020" w:hanging="167"/>
      </w:pPr>
      <w:rPr>
        <w:rFonts w:hint="default"/>
        <w:lang w:val="ru-RU" w:eastAsia="en-US" w:bidi="ar-SA"/>
      </w:rPr>
    </w:lvl>
    <w:lvl w:ilvl="7" w:tplc="1BC0E3D4">
      <w:numFmt w:val="bullet"/>
      <w:lvlText w:val="•"/>
      <w:lvlJc w:val="left"/>
      <w:pPr>
        <w:ind w:left="1173" w:hanging="167"/>
      </w:pPr>
      <w:rPr>
        <w:rFonts w:hint="default"/>
        <w:lang w:val="ru-RU" w:eastAsia="en-US" w:bidi="ar-SA"/>
      </w:rPr>
    </w:lvl>
    <w:lvl w:ilvl="8" w:tplc="BC06B0A4">
      <w:numFmt w:val="bullet"/>
      <w:lvlText w:val="•"/>
      <w:lvlJc w:val="left"/>
      <w:pPr>
        <w:ind w:left="1327" w:hanging="167"/>
      </w:pPr>
      <w:rPr>
        <w:rFonts w:hint="default"/>
        <w:lang w:val="ru-RU" w:eastAsia="en-US" w:bidi="ar-SA"/>
      </w:rPr>
    </w:lvl>
  </w:abstractNum>
  <w:abstractNum w:abstractNumId="3">
    <w:nsid w:val="6CAF5470"/>
    <w:multiLevelType w:val="hybridMultilevel"/>
    <w:tmpl w:val="43DCA8CC"/>
    <w:lvl w:ilvl="0" w:tplc="15B4FDE6">
      <w:start w:val="1"/>
      <w:numFmt w:val="decimal"/>
      <w:lvlText w:val="%1."/>
      <w:lvlJc w:val="left"/>
      <w:pPr>
        <w:ind w:left="109" w:hanging="167"/>
        <w:jc w:val="righ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594FE22">
      <w:numFmt w:val="bullet"/>
      <w:lvlText w:val="•"/>
      <w:lvlJc w:val="left"/>
      <w:pPr>
        <w:ind w:left="253" w:hanging="167"/>
      </w:pPr>
      <w:rPr>
        <w:rFonts w:hint="default"/>
        <w:lang w:val="ru-RU" w:eastAsia="en-US" w:bidi="ar-SA"/>
      </w:rPr>
    </w:lvl>
    <w:lvl w:ilvl="2" w:tplc="E708B792">
      <w:numFmt w:val="bullet"/>
      <w:lvlText w:val="•"/>
      <w:lvlJc w:val="left"/>
      <w:pPr>
        <w:ind w:left="406" w:hanging="167"/>
      </w:pPr>
      <w:rPr>
        <w:rFonts w:hint="default"/>
        <w:lang w:val="ru-RU" w:eastAsia="en-US" w:bidi="ar-SA"/>
      </w:rPr>
    </w:lvl>
    <w:lvl w:ilvl="3" w:tplc="037E79F8">
      <w:numFmt w:val="bullet"/>
      <w:lvlText w:val="•"/>
      <w:lvlJc w:val="left"/>
      <w:pPr>
        <w:ind w:left="560" w:hanging="167"/>
      </w:pPr>
      <w:rPr>
        <w:rFonts w:hint="default"/>
        <w:lang w:val="ru-RU" w:eastAsia="en-US" w:bidi="ar-SA"/>
      </w:rPr>
    </w:lvl>
    <w:lvl w:ilvl="4" w:tplc="9EA6BB32">
      <w:numFmt w:val="bullet"/>
      <w:lvlText w:val="•"/>
      <w:lvlJc w:val="left"/>
      <w:pPr>
        <w:ind w:left="713" w:hanging="167"/>
      </w:pPr>
      <w:rPr>
        <w:rFonts w:hint="default"/>
        <w:lang w:val="ru-RU" w:eastAsia="en-US" w:bidi="ar-SA"/>
      </w:rPr>
    </w:lvl>
    <w:lvl w:ilvl="5" w:tplc="DB70DC68">
      <w:numFmt w:val="bullet"/>
      <w:lvlText w:val="•"/>
      <w:lvlJc w:val="left"/>
      <w:pPr>
        <w:ind w:left="867" w:hanging="167"/>
      </w:pPr>
      <w:rPr>
        <w:rFonts w:hint="default"/>
        <w:lang w:val="ru-RU" w:eastAsia="en-US" w:bidi="ar-SA"/>
      </w:rPr>
    </w:lvl>
    <w:lvl w:ilvl="6" w:tplc="096E10FA">
      <w:numFmt w:val="bullet"/>
      <w:lvlText w:val="•"/>
      <w:lvlJc w:val="left"/>
      <w:pPr>
        <w:ind w:left="1020" w:hanging="167"/>
      </w:pPr>
      <w:rPr>
        <w:rFonts w:hint="default"/>
        <w:lang w:val="ru-RU" w:eastAsia="en-US" w:bidi="ar-SA"/>
      </w:rPr>
    </w:lvl>
    <w:lvl w:ilvl="7" w:tplc="BD700A5E">
      <w:numFmt w:val="bullet"/>
      <w:lvlText w:val="•"/>
      <w:lvlJc w:val="left"/>
      <w:pPr>
        <w:ind w:left="1173" w:hanging="167"/>
      </w:pPr>
      <w:rPr>
        <w:rFonts w:hint="default"/>
        <w:lang w:val="ru-RU" w:eastAsia="en-US" w:bidi="ar-SA"/>
      </w:rPr>
    </w:lvl>
    <w:lvl w:ilvl="8" w:tplc="3B0A39F2">
      <w:numFmt w:val="bullet"/>
      <w:lvlText w:val="•"/>
      <w:lvlJc w:val="left"/>
      <w:pPr>
        <w:ind w:left="1327" w:hanging="167"/>
      </w:pPr>
      <w:rPr>
        <w:rFonts w:hint="default"/>
        <w:lang w:val="ru-RU" w:eastAsia="en-US" w:bidi="ar-SA"/>
      </w:rPr>
    </w:lvl>
  </w:abstractNum>
  <w:abstractNum w:abstractNumId="4">
    <w:nsid w:val="783D103E"/>
    <w:multiLevelType w:val="hybridMultilevel"/>
    <w:tmpl w:val="829AB826"/>
    <w:lvl w:ilvl="0" w:tplc="0CD6E4A0">
      <w:start w:val="1"/>
      <w:numFmt w:val="decimal"/>
      <w:lvlText w:val="%1."/>
      <w:lvlJc w:val="left"/>
      <w:pPr>
        <w:ind w:left="381" w:hanging="167"/>
        <w:jc w:val="righ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336D536">
      <w:numFmt w:val="bullet"/>
      <w:lvlText w:val="•"/>
      <w:lvlJc w:val="left"/>
      <w:pPr>
        <w:ind w:left="532" w:hanging="167"/>
      </w:pPr>
      <w:rPr>
        <w:rFonts w:hint="default"/>
        <w:lang w:val="ru-RU" w:eastAsia="en-US" w:bidi="ar-SA"/>
      </w:rPr>
    </w:lvl>
    <w:lvl w:ilvl="2" w:tplc="05644816">
      <w:numFmt w:val="bullet"/>
      <w:lvlText w:val="•"/>
      <w:lvlJc w:val="left"/>
      <w:pPr>
        <w:ind w:left="685" w:hanging="167"/>
      </w:pPr>
      <w:rPr>
        <w:rFonts w:hint="default"/>
        <w:lang w:val="ru-RU" w:eastAsia="en-US" w:bidi="ar-SA"/>
      </w:rPr>
    </w:lvl>
    <w:lvl w:ilvl="3" w:tplc="D08C3046">
      <w:numFmt w:val="bullet"/>
      <w:lvlText w:val="•"/>
      <w:lvlJc w:val="left"/>
      <w:pPr>
        <w:ind w:left="838" w:hanging="167"/>
      </w:pPr>
      <w:rPr>
        <w:rFonts w:hint="default"/>
        <w:lang w:val="ru-RU" w:eastAsia="en-US" w:bidi="ar-SA"/>
      </w:rPr>
    </w:lvl>
    <w:lvl w:ilvl="4" w:tplc="34C6E250">
      <w:numFmt w:val="bullet"/>
      <w:lvlText w:val="•"/>
      <w:lvlJc w:val="left"/>
      <w:pPr>
        <w:ind w:left="991" w:hanging="167"/>
      </w:pPr>
      <w:rPr>
        <w:rFonts w:hint="default"/>
        <w:lang w:val="ru-RU" w:eastAsia="en-US" w:bidi="ar-SA"/>
      </w:rPr>
    </w:lvl>
    <w:lvl w:ilvl="5" w:tplc="966C1BDC">
      <w:numFmt w:val="bullet"/>
      <w:lvlText w:val="•"/>
      <w:lvlJc w:val="left"/>
      <w:pPr>
        <w:ind w:left="1144" w:hanging="167"/>
      </w:pPr>
      <w:rPr>
        <w:rFonts w:hint="default"/>
        <w:lang w:val="ru-RU" w:eastAsia="en-US" w:bidi="ar-SA"/>
      </w:rPr>
    </w:lvl>
    <w:lvl w:ilvl="6" w:tplc="3176CD5C">
      <w:numFmt w:val="bullet"/>
      <w:lvlText w:val="•"/>
      <w:lvlJc w:val="left"/>
      <w:pPr>
        <w:ind w:left="1296" w:hanging="167"/>
      </w:pPr>
      <w:rPr>
        <w:rFonts w:hint="default"/>
        <w:lang w:val="ru-RU" w:eastAsia="en-US" w:bidi="ar-SA"/>
      </w:rPr>
    </w:lvl>
    <w:lvl w:ilvl="7" w:tplc="D7BA9AA8">
      <w:numFmt w:val="bullet"/>
      <w:lvlText w:val="•"/>
      <w:lvlJc w:val="left"/>
      <w:pPr>
        <w:ind w:left="1449" w:hanging="167"/>
      </w:pPr>
      <w:rPr>
        <w:rFonts w:hint="default"/>
        <w:lang w:val="ru-RU" w:eastAsia="en-US" w:bidi="ar-SA"/>
      </w:rPr>
    </w:lvl>
    <w:lvl w:ilvl="8" w:tplc="AB6A767E">
      <w:numFmt w:val="bullet"/>
      <w:lvlText w:val="•"/>
      <w:lvlJc w:val="left"/>
      <w:pPr>
        <w:ind w:left="1602" w:hanging="16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E7AC2"/>
    <w:rsid w:val="000417C9"/>
    <w:rsid w:val="004A0744"/>
    <w:rsid w:val="00742575"/>
    <w:rsid w:val="007E7AC2"/>
    <w:rsid w:val="00AC61F0"/>
    <w:rsid w:val="00DF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2421" w:right="308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2421" w:right="308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1378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 Ирина Эдуардовна</dc:creator>
  <cp:lastModifiedBy>User1</cp:lastModifiedBy>
  <cp:revision>4</cp:revision>
  <dcterms:created xsi:type="dcterms:W3CDTF">2023-11-23T04:55:00Z</dcterms:created>
  <dcterms:modified xsi:type="dcterms:W3CDTF">2023-11-23T04:58:00Z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2022-10-12T00:00:00Z</vt:filetime>
  </property>
</Properties>
</file>